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927"/>
        <w:gridCol w:w="5232"/>
        <w:gridCol w:w="6177"/>
      </w:tblGrid>
      <w:tr w:rsidR="005D26D8" w:rsidRPr="005D26D8" w14:paraId="46E4A09E" w14:textId="77777777" w:rsidTr="005D26D8">
        <w:trPr>
          <w:cantSplit/>
          <w:trHeight w:hRule="exact" w:val="5731"/>
        </w:trPr>
        <w:tc>
          <w:tcPr>
            <w:tcW w:w="5036" w:type="dxa"/>
          </w:tcPr>
          <w:tbl>
            <w:tblPr>
              <w:tblStyle w:val="TableGrid"/>
              <w:tblW w:w="0" w:type="auto"/>
              <w:jc w:val="center"/>
              <w:tblLook w:val="04A0" w:firstRow="1" w:lastRow="0" w:firstColumn="1" w:lastColumn="0" w:noHBand="0" w:noVBand="1"/>
            </w:tblPr>
            <w:tblGrid>
              <w:gridCol w:w="3701"/>
            </w:tblGrid>
            <w:tr w:rsidR="005D26D8" w14:paraId="0F0DAF3C" w14:textId="77777777" w:rsidTr="00C0051E">
              <w:trPr>
                <w:trHeight w:val="5616"/>
                <w:jc w:val="center"/>
              </w:trPr>
              <w:tc>
                <w:tcPr>
                  <w:tcW w:w="4810" w:type="dxa"/>
                </w:tcPr>
                <w:p w14:paraId="175FC2AE" w14:textId="1619EB77" w:rsidR="005D26D8" w:rsidRDefault="005D26D8" w:rsidP="005D26D8">
                  <w:pPr>
                    <w:jc w:val="center"/>
                    <w:rPr>
                      <w:rFonts w:ascii="Arial" w:hAnsi="Arial" w:cs="Arial"/>
                      <w:b/>
                      <w:color w:val="1F4E79" w:themeColor="accent1" w:themeShade="80"/>
                      <w:sz w:val="32"/>
                    </w:rPr>
                  </w:pPr>
                  <w:r w:rsidRPr="005D26D8">
                    <w:rPr>
                      <w:rFonts w:ascii="Arial" w:hAnsi="Arial" w:cs="Arial"/>
                      <w:b/>
                      <w:color w:val="1F4E79" w:themeColor="accent1" w:themeShade="80"/>
                      <w:sz w:val="32"/>
                    </w:rPr>
                    <w:t>What is a School-</w:t>
                  </w:r>
                  <w:r w:rsidR="009705B9">
                    <w:rPr>
                      <w:rFonts w:ascii="Arial" w:hAnsi="Arial" w:cs="Arial"/>
                      <w:b/>
                      <w:color w:val="1F4E79" w:themeColor="accent1" w:themeShade="80"/>
                      <w:sz w:val="32"/>
                    </w:rPr>
                    <w:t xml:space="preserve">Parent </w:t>
                  </w:r>
                  <w:r w:rsidRPr="005D26D8">
                    <w:rPr>
                      <w:rFonts w:ascii="Arial" w:hAnsi="Arial" w:cs="Arial"/>
                      <w:b/>
                      <w:color w:val="1F4E79" w:themeColor="accent1" w:themeShade="80"/>
                      <w:sz w:val="32"/>
                    </w:rPr>
                    <w:t>Compact?</w:t>
                  </w:r>
                </w:p>
                <w:p w14:paraId="4FBC4F86" w14:textId="67C7ADBC" w:rsidR="00F82D61" w:rsidRPr="00AB5E33" w:rsidRDefault="00F82D61" w:rsidP="00F82D61">
                  <w:pPr>
                    <w:rPr>
                      <w:rFonts w:ascii="Arial" w:hAnsi="Arial" w:cs="Arial"/>
                      <w:sz w:val="20"/>
                      <w:szCs w:val="20"/>
                    </w:rPr>
                  </w:pPr>
                  <w:r w:rsidRPr="00AB5E33">
                    <w:rPr>
                      <w:rFonts w:ascii="Arial" w:hAnsi="Arial" w:cs="Arial"/>
                      <w:sz w:val="20"/>
                      <w:szCs w:val="20"/>
                    </w:rPr>
                    <w:t>A School-</w:t>
                  </w:r>
                  <w:r w:rsidR="00FF6419">
                    <w:rPr>
                      <w:rFonts w:ascii="Arial" w:hAnsi="Arial" w:cs="Arial"/>
                      <w:sz w:val="20"/>
                      <w:szCs w:val="20"/>
                    </w:rPr>
                    <w:t>Parent</w:t>
                  </w:r>
                  <w:r w:rsidRPr="00AB5E33">
                    <w:rPr>
                      <w:rFonts w:ascii="Arial" w:hAnsi="Arial" w:cs="Arial"/>
                      <w:sz w:val="20"/>
                      <w:szCs w:val="20"/>
                    </w:rPr>
                    <w:t xml:space="preserve"> Compact is an agreement that families, students, and teachers develop together. It explains how families and teachers will work together to make sure all students reach grade level standards.</w:t>
                  </w:r>
                </w:p>
                <w:p w14:paraId="06439802" w14:textId="77777777" w:rsidR="00F82D61" w:rsidRPr="00AB5E33" w:rsidRDefault="00F82D61" w:rsidP="00F82D61">
                  <w:pPr>
                    <w:rPr>
                      <w:rFonts w:ascii="Arial" w:hAnsi="Arial" w:cs="Arial"/>
                      <w:sz w:val="20"/>
                      <w:szCs w:val="20"/>
                    </w:rPr>
                  </w:pPr>
                </w:p>
                <w:p w14:paraId="6A2B2D69" w14:textId="77777777" w:rsidR="00F82D61" w:rsidRPr="00AB5E33" w:rsidRDefault="00F82D61" w:rsidP="00F82D61">
                  <w:pPr>
                    <w:rPr>
                      <w:rFonts w:ascii="Arial" w:hAnsi="Arial" w:cs="Arial"/>
                      <w:sz w:val="20"/>
                      <w:szCs w:val="20"/>
                    </w:rPr>
                  </w:pPr>
                  <w:r w:rsidRPr="00AB5E33">
                    <w:rPr>
                      <w:rFonts w:ascii="Arial" w:hAnsi="Arial" w:cs="Arial"/>
                      <w:sz w:val="20"/>
                      <w:szCs w:val="20"/>
                    </w:rPr>
                    <w:t>Effective Compacts:</w:t>
                  </w:r>
                </w:p>
                <w:p w14:paraId="157A0730" w14:textId="77777777" w:rsidR="00F82D61" w:rsidRPr="00AB5E33" w:rsidRDefault="00F82D61" w:rsidP="00F82D61">
                  <w:pPr>
                    <w:pStyle w:val="ListParagraph"/>
                    <w:numPr>
                      <w:ilvl w:val="0"/>
                      <w:numId w:val="1"/>
                    </w:numPr>
                    <w:rPr>
                      <w:rFonts w:ascii="Arial" w:hAnsi="Arial" w:cs="Arial"/>
                      <w:sz w:val="20"/>
                      <w:szCs w:val="20"/>
                    </w:rPr>
                  </w:pPr>
                  <w:r w:rsidRPr="00AB5E33">
                    <w:rPr>
                      <w:rFonts w:ascii="Arial" w:hAnsi="Arial" w:cs="Arial"/>
                      <w:sz w:val="20"/>
                      <w:szCs w:val="20"/>
                    </w:rPr>
                    <w:t>Link goals to the School Improvement Plan</w:t>
                  </w:r>
                </w:p>
                <w:p w14:paraId="05728173" w14:textId="77777777" w:rsidR="00F82D61" w:rsidRPr="00AB5E33" w:rsidRDefault="00F82D61" w:rsidP="00F82D61">
                  <w:pPr>
                    <w:pStyle w:val="ListParagraph"/>
                    <w:numPr>
                      <w:ilvl w:val="0"/>
                      <w:numId w:val="1"/>
                    </w:numPr>
                    <w:rPr>
                      <w:rFonts w:ascii="Arial" w:hAnsi="Arial" w:cs="Arial"/>
                      <w:sz w:val="20"/>
                      <w:szCs w:val="20"/>
                    </w:rPr>
                  </w:pPr>
                  <w:r w:rsidRPr="00AB5E33">
                    <w:rPr>
                      <w:rFonts w:ascii="Arial" w:hAnsi="Arial" w:cs="Arial"/>
                      <w:sz w:val="20"/>
                      <w:szCs w:val="20"/>
                    </w:rPr>
                    <w:t>Focus on student learning skills</w:t>
                  </w:r>
                </w:p>
                <w:p w14:paraId="14DCD76C" w14:textId="77777777" w:rsidR="00F82D61" w:rsidRPr="00AB5E33" w:rsidRDefault="00F82D61" w:rsidP="00F82D61">
                  <w:pPr>
                    <w:pStyle w:val="ListParagraph"/>
                    <w:numPr>
                      <w:ilvl w:val="0"/>
                      <w:numId w:val="1"/>
                    </w:numPr>
                    <w:rPr>
                      <w:rFonts w:ascii="Arial" w:hAnsi="Arial" w:cs="Arial"/>
                      <w:sz w:val="20"/>
                      <w:szCs w:val="20"/>
                    </w:rPr>
                  </w:pPr>
                  <w:r w:rsidRPr="00AB5E33">
                    <w:rPr>
                      <w:rFonts w:ascii="Arial" w:hAnsi="Arial" w:cs="Arial"/>
                      <w:sz w:val="20"/>
                      <w:szCs w:val="20"/>
                    </w:rPr>
                    <w:t>Describe how teachers will help students develop skills using high-quality instruction</w:t>
                  </w:r>
                </w:p>
                <w:p w14:paraId="7740F803" w14:textId="77777777" w:rsidR="00F82D61" w:rsidRPr="00AB5E33" w:rsidRDefault="00F82D61" w:rsidP="00F82D61">
                  <w:pPr>
                    <w:pStyle w:val="ListParagraph"/>
                    <w:numPr>
                      <w:ilvl w:val="0"/>
                      <w:numId w:val="1"/>
                    </w:numPr>
                    <w:rPr>
                      <w:rFonts w:ascii="Arial" w:hAnsi="Arial" w:cs="Arial"/>
                      <w:sz w:val="20"/>
                      <w:szCs w:val="20"/>
                    </w:rPr>
                  </w:pPr>
                  <w:r w:rsidRPr="00AB5E33">
                    <w:rPr>
                      <w:rFonts w:ascii="Arial" w:hAnsi="Arial" w:cs="Arial"/>
                      <w:sz w:val="20"/>
                      <w:szCs w:val="20"/>
                    </w:rPr>
                    <w:t>Share strategies families can use at home</w:t>
                  </w:r>
                </w:p>
                <w:p w14:paraId="12778A9F" w14:textId="77777777" w:rsidR="00F82D61" w:rsidRPr="00F82D61" w:rsidRDefault="00F82D61" w:rsidP="00F82D61">
                  <w:pPr>
                    <w:pStyle w:val="ListParagraph"/>
                    <w:numPr>
                      <w:ilvl w:val="0"/>
                      <w:numId w:val="1"/>
                    </w:numPr>
                    <w:rPr>
                      <w:rFonts w:ascii="Arial" w:hAnsi="Arial" w:cs="Arial"/>
                      <w:b/>
                      <w:sz w:val="24"/>
                      <w:szCs w:val="24"/>
                    </w:rPr>
                  </w:pPr>
                  <w:r w:rsidRPr="00AB5E33">
                    <w:rPr>
                      <w:rFonts w:ascii="Arial" w:hAnsi="Arial" w:cs="Arial"/>
                      <w:sz w:val="20"/>
                      <w:szCs w:val="20"/>
                    </w:rPr>
                    <w:t>Explain how teachers and families will communicate progress</w:t>
                  </w:r>
                </w:p>
              </w:tc>
            </w:tr>
          </w:tbl>
          <w:p w14:paraId="1B08507D" w14:textId="77777777" w:rsidR="005D26D8" w:rsidRPr="005D26D8" w:rsidRDefault="005D26D8" w:rsidP="005D26D8">
            <w:pPr>
              <w:jc w:val="center"/>
              <w:rPr>
                <w:rFonts w:ascii="Arial" w:hAnsi="Arial" w:cs="Arial"/>
                <w:b/>
                <w:sz w:val="32"/>
              </w:rPr>
            </w:pPr>
          </w:p>
        </w:tc>
        <w:tc>
          <w:tcPr>
            <w:tcW w:w="5037" w:type="dxa"/>
          </w:tcPr>
          <w:tbl>
            <w:tblPr>
              <w:tblStyle w:val="TableGrid"/>
              <w:tblW w:w="0" w:type="auto"/>
              <w:tblLook w:val="04A0" w:firstRow="1" w:lastRow="0" w:firstColumn="1" w:lastColumn="0" w:noHBand="0" w:noVBand="1"/>
            </w:tblPr>
            <w:tblGrid>
              <w:gridCol w:w="5006"/>
            </w:tblGrid>
            <w:tr w:rsidR="005D26D8" w14:paraId="6C84C6BA" w14:textId="77777777" w:rsidTr="000C66CF">
              <w:trPr>
                <w:trHeight w:val="5480"/>
              </w:trPr>
              <w:tc>
                <w:tcPr>
                  <w:tcW w:w="4811" w:type="dxa"/>
                </w:tcPr>
                <w:p w14:paraId="75C17D63" w14:textId="77777777" w:rsidR="005C286F" w:rsidRDefault="005C286F" w:rsidP="005C286F">
                  <w:pPr>
                    <w:jc w:val="center"/>
                    <w:rPr>
                      <w:rFonts w:ascii="Arial" w:hAnsi="Arial" w:cs="Arial"/>
                      <w:b/>
                      <w:color w:val="1F4E79" w:themeColor="accent1" w:themeShade="80"/>
                      <w:sz w:val="32"/>
                    </w:rPr>
                  </w:pPr>
                  <w:r w:rsidRPr="00BE5899">
                    <w:rPr>
                      <w:rFonts w:ascii="Arial" w:hAnsi="Arial" w:cs="Arial"/>
                      <w:b/>
                      <w:color w:val="1F4E79" w:themeColor="accent1" w:themeShade="80"/>
                      <w:sz w:val="32"/>
                    </w:rPr>
                    <w:t>Activities to Build Partnerships</w:t>
                  </w:r>
                </w:p>
                <w:p w14:paraId="1AF43D99" w14:textId="2840B8BF" w:rsidR="005C286F" w:rsidRDefault="005C286F" w:rsidP="005C286F">
                  <w:pPr>
                    <w:rPr>
                      <w:rFonts w:ascii="Arial" w:hAnsi="Arial" w:cs="Arial"/>
                      <w:sz w:val="24"/>
                      <w:szCs w:val="24"/>
                    </w:rPr>
                  </w:pPr>
                  <w:r>
                    <w:rPr>
                      <w:rFonts w:ascii="Arial" w:hAnsi="Arial" w:cs="Arial"/>
                      <w:sz w:val="24"/>
                      <w:szCs w:val="24"/>
                    </w:rPr>
                    <w:t xml:space="preserve">Millington </w:t>
                  </w:r>
                  <w:r w:rsidR="00BB228F">
                    <w:rPr>
                      <w:rFonts w:ascii="Arial" w:hAnsi="Arial" w:cs="Arial"/>
                      <w:sz w:val="24"/>
                      <w:szCs w:val="24"/>
                    </w:rPr>
                    <w:t xml:space="preserve">Primary </w:t>
                  </w:r>
                  <w:r>
                    <w:rPr>
                      <w:rFonts w:ascii="Arial" w:hAnsi="Arial" w:cs="Arial"/>
                      <w:sz w:val="24"/>
                      <w:szCs w:val="24"/>
                    </w:rPr>
                    <w:t>has a Family</w:t>
                  </w:r>
                </w:p>
                <w:p w14:paraId="26EBC929" w14:textId="77777777" w:rsidR="005C286F" w:rsidRDefault="005C286F" w:rsidP="005C286F">
                  <w:pPr>
                    <w:rPr>
                      <w:rFonts w:ascii="Arial" w:hAnsi="Arial" w:cs="Arial"/>
                      <w:sz w:val="24"/>
                      <w:szCs w:val="24"/>
                    </w:rPr>
                  </w:pPr>
                  <w:r>
                    <w:rPr>
                      <w:rFonts w:ascii="Arial" w:hAnsi="Arial" w:cs="Arial"/>
                      <w:sz w:val="24"/>
                      <w:szCs w:val="24"/>
                    </w:rPr>
                    <w:t>Engagement Plan that includes, but is not limited to:</w:t>
                  </w:r>
                </w:p>
                <w:p w14:paraId="3E90F4AC" w14:textId="77777777" w:rsidR="005C286F" w:rsidRPr="00B22250" w:rsidRDefault="005C286F" w:rsidP="005C286F">
                  <w:pPr>
                    <w:pStyle w:val="ListParagraph"/>
                    <w:numPr>
                      <w:ilvl w:val="0"/>
                      <w:numId w:val="2"/>
                    </w:numPr>
                    <w:rPr>
                      <w:rFonts w:ascii="Arial" w:hAnsi="Arial" w:cs="Arial"/>
                      <w:sz w:val="24"/>
                      <w:szCs w:val="24"/>
                    </w:rPr>
                  </w:pPr>
                  <w:r w:rsidRPr="00B22250">
                    <w:rPr>
                      <w:rFonts w:ascii="Arial" w:hAnsi="Arial" w:cs="Arial"/>
                      <w:sz w:val="24"/>
                      <w:szCs w:val="24"/>
                    </w:rPr>
                    <w:t>Open House</w:t>
                  </w:r>
                </w:p>
                <w:p w14:paraId="5A074EF6" w14:textId="77777777" w:rsidR="005C286F" w:rsidRDefault="005C286F" w:rsidP="005C286F">
                  <w:pPr>
                    <w:pStyle w:val="ListParagraph"/>
                    <w:numPr>
                      <w:ilvl w:val="0"/>
                      <w:numId w:val="2"/>
                    </w:numPr>
                    <w:rPr>
                      <w:rFonts w:ascii="Arial" w:hAnsi="Arial" w:cs="Arial"/>
                      <w:sz w:val="24"/>
                      <w:szCs w:val="24"/>
                    </w:rPr>
                  </w:pPr>
                  <w:r w:rsidRPr="00B22250">
                    <w:rPr>
                      <w:rFonts w:ascii="Arial" w:hAnsi="Arial" w:cs="Arial"/>
                      <w:sz w:val="24"/>
                      <w:szCs w:val="24"/>
                    </w:rPr>
                    <w:t>Parent-Teacher Conferences</w:t>
                  </w:r>
                </w:p>
                <w:p w14:paraId="656D2375" w14:textId="77777777" w:rsidR="005C286F" w:rsidRDefault="005C286F" w:rsidP="005C286F">
                  <w:pPr>
                    <w:pStyle w:val="ListParagraph"/>
                    <w:numPr>
                      <w:ilvl w:val="0"/>
                      <w:numId w:val="2"/>
                    </w:numPr>
                    <w:rPr>
                      <w:rFonts w:ascii="Arial" w:hAnsi="Arial" w:cs="Arial"/>
                      <w:sz w:val="24"/>
                      <w:szCs w:val="24"/>
                    </w:rPr>
                  </w:pPr>
                  <w:r>
                    <w:rPr>
                      <w:rFonts w:ascii="Arial" w:hAnsi="Arial" w:cs="Arial"/>
                      <w:sz w:val="24"/>
                      <w:szCs w:val="24"/>
                    </w:rPr>
                    <w:t>Parent Chats</w:t>
                  </w:r>
                </w:p>
                <w:p w14:paraId="26F63585" w14:textId="77777777" w:rsidR="005C286F" w:rsidRDefault="005C286F" w:rsidP="005C286F">
                  <w:pPr>
                    <w:pStyle w:val="ListParagraph"/>
                    <w:numPr>
                      <w:ilvl w:val="0"/>
                      <w:numId w:val="2"/>
                    </w:numPr>
                    <w:rPr>
                      <w:rFonts w:ascii="Arial" w:hAnsi="Arial" w:cs="Arial"/>
                      <w:sz w:val="24"/>
                      <w:szCs w:val="24"/>
                    </w:rPr>
                  </w:pPr>
                  <w:r>
                    <w:rPr>
                      <w:rFonts w:ascii="Arial" w:hAnsi="Arial" w:cs="Arial"/>
                      <w:sz w:val="24"/>
                      <w:szCs w:val="24"/>
                    </w:rPr>
                    <w:t>Curriculum Night</w:t>
                  </w:r>
                </w:p>
                <w:p w14:paraId="35D7F1DC" w14:textId="77777777" w:rsidR="005C286F" w:rsidRDefault="005C286F" w:rsidP="005C286F">
                  <w:pPr>
                    <w:pStyle w:val="ListParagraph"/>
                    <w:numPr>
                      <w:ilvl w:val="0"/>
                      <w:numId w:val="10"/>
                    </w:numPr>
                    <w:rPr>
                      <w:rFonts w:ascii="Arial" w:hAnsi="Arial" w:cs="Arial"/>
                      <w:sz w:val="24"/>
                      <w:szCs w:val="24"/>
                    </w:rPr>
                  </w:pPr>
                  <w:r>
                    <w:rPr>
                      <w:rFonts w:ascii="Arial" w:hAnsi="Arial" w:cs="Arial"/>
                      <w:sz w:val="24"/>
                      <w:szCs w:val="24"/>
                    </w:rPr>
                    <w:t xml:space="preserve">Literacy </w:t>
                  </w:r>
                </w:p>
                <w:p w14:paraId="3866468F" w14:textId="77777777" w:rsidR="005C286F" w:rsidRDefault="005C286F" w:rsidP="005C286F">
                  <w:pPr>
                    <w:pStyle w:val="ListParagraph"/>
                    <w:numPr>
                      <w:ilvl w:val="0"/>
                      <w:numId w:val="10"/>
                    </w:numPr>
                    <w:rPr>
                      <w:rFonts w:ascii="Arial" w:hAnsi="Arial" w:cs="Arial"/>
                      <w:sz w:val="24"/>
                      <w:szCs w:val="24"/>
                    </w:rPr>
                  </w:pPr>
                  <w:r>
                    <w:rPr>
                      <w:rFonts w:ascii="Arial" w:hAnsi="Arial" w:cs="Arial"/>
                      <w:sz w:val="24"/>
                      <w:szCs w:val="24"/>
                    </w:rPr>
                    <w:t xml:space="preserve">Math </w:t>
                  </w:r>
                </w:p>
                <w:p w14:paraId="46ADBA49" w14:textId="77777777" w:rsidR="005C286F" w:rsidRPr="008C63DE" w:rsidRDefault="005C286F" w:rsidP="005C286F">
                  <w:pPr>
                    <w:pStyle w:val="ListParagraph"/>
                    <w:numPr>
                      <w:ilvl w:val="0"/>
                      <w:numId w:val="10"/>
                    </w:numPr>
                    <w:rPr>
                      <w:rFonts w:ascii="Arial" w:hAnsi="Arial" w:cs="Arial"/>
                      <w:sz w:val="24"/>
                      <w:szCs w:val="24"/>
                    </w:rPr>
                  </w:pPr>
                  <w:r>
                    <w:rPr>
                      <w:rFonts w:ascii="Arial" w:hAnsi="Arial" w:cs="Arial"/>
                      <w:sz w:val="24"/>
                      <w:szCs w:val="24"/>
                    </w:rPr>
                    <w:t>Science</w:t>
                  </w:r>
                </w:p>
                <w:p w14:paraId="68B46B49" w14:textId="4C691117" w:rsidR="00B22250" w:rsidRPr="00B22250" w:rsidRDefault="00B22250" w:rsidP="00A615EA">
                  <w:pPr>
                    <w:pStyle w:val="ListParagraph"/>
                    <w:rPr>
                      <w:rFonts w:ascii="Arial" w:hAnsi="Arial" w:cs="Arial"/>
                      <w:sz w:val="24"/>
                      <w:szCs w:val="24"/>
                    </w:rPr>
                  </w:pPr>
                </w:p>
              </w:tc>
            </w:tr>
          </w:tbl>
          <w:p w14:paraId="3CC8CD66" w14:textId="77777777" w:rsidR="005D26D8" w:rsidRPr="005D26D8" w:rsidRDefault="005D26D8" w:rsidP="005D26D8">
            <w:pPr>
              <w:jc w:val="center"/>
              <w:rPr>
                <w:rFonts w:ascii="Arial" w:hAnsi="Arial" w:cs="Arial"/>
                <w:b/>
                <w:color w:val="BF8F00" w:themeColor="accent4" w:themeShade="BF"/>
                <w:sz w:val="32"/>
              </w:rPr>
            </w:pPr>
          </w:p>
        </w:tc>
        <w:tc>
          <w:tcPr>
            <w:tcW w:w="5037" w:type="dxa"/>
          </w:tcPr>
          <w:p w14:paraId="7E7C9765" w14:textId="77777777" w:rsidR="00BE5899" w:rsidRDefault="00BE5899" w:rsidP="00BE5899">
            <w:pPr>
              <w:rPr>
                <w:rFonts w:ascii="Arial" w:hAnsi="Arial" w:cs="Arial"/>
                <w:b/>
                <w:color w:val="1F4E79" w:themeColor="accent1" w:themeShade="80"/>
                <w:sz w:val="56"/>
              </w:rPr>
            </w:pPr>
          </w:p>
          <w:p w14:paraId="0CC8F9A0" w14:textId="77777777" w:rsidR="00BE5899" w:rsidRDefault="00BE5899" w:rsidP="00BE5899">
            <w:pPr>
              <w:rPr>
                <w:rFonts w:ascii="Arial" w:hAnsi="Arial" w:cs="Arial"/>
                <w:b/>
                <w:color w:val="1F4E79" w:themeColor="accent1" w:themeShade="80"/>
                <w:sz w:val="56"/>
              </w:rPr>
            </w:pPr>
          </w:p>
          <w:p w14:paraId="1C4922A7" w14:textId="25D3C489" w:rsidR="005D26D8" w:rsidRPr="005C286F" w:rsidRDefault="000C66CF" w:rsidP="005C286F">
            <w:pPr>
              <w:jc w:val="center"/>
              <w:rPr>
                <w:rFonts w:ascii="Arial" w:hAnsi="Arial" w:cs="Arial"/>
                <w:b/>
                <w:color w:val="1F4E79" w:themeColor="accent1" w:themeShade="80"/>
                <w:sz w:val="56"/>
              </w:rPr>
            </w:pPr>
            <w:r>
              <w:rPr>
                <w:rFonts w:ascii="Arial" w:hAnsi="Arial" w:cs="Arial"/>
                <w:b/>
                <w:color w:val="1F4E79" w:themeColor="accent1" w:themeShade="80"/>
                <w:sz w:val="56"/>
              </w:rPr>
              <w:t xml:space="preserve">Millington </w:t>
            </w:r>
            <w:r w:rsidR="005C286F">
              <w:rPr>
                <w:rFonts w:ascii="Arial" w:hAnsi="Arial" w:cs="Arial"/>
                <w:b/>
                <w:color w:val="1F4E79" w:themeColor="accent1" w:themeShade="80"/>
                <w:sz w:val="56"/>
              </w:rPr>
              <w:t xml:space="preserve">Primary </w:t>
            </w:r>
            <w:r w:rsidR="005D26D8" w:rsidRPr="005D26D8">
              <w:rPr>
                <w:rFonts w:ascii="Arial" w:hAnsi="Arial" w:cs="Arial"/>
                <w:b/>
                <w:sz w:val="56"/>
              </w:rPr>
              <w:t xml:space="preserve"> </w:t>
            </w:r>
            <w:r w:rsidR="005D26D8" w:rsidRPr="005D26D8">
              <w:rPr>
                <w:rFonts w:ascii="Arial" w:hAnsi="Arial" w:cs="Arial"/>
                <w:b/>
                <w:sz w:val="56"/>
              </w:rPr>
              <w:br/>
            </w:r>
            <w:r w:rsidR="005D26D8" w:rsidRPr="005D26D8">
              <w:rPr>
                <w:rFonts w:ascii="Arial" w:hAnsi="Arial" w:cs="Arial"/>
                <w:b/>
                <w:color w:val="1F4E79" w:themeColor="accent1" w:themeShade="80"/>
                <w:sz w:val="56"/>
              </w:rPr>
              <w:t xml:space="preserve">School-Parent </w:t>
            </w:r>
            <w:r w:rsidR="005D26D8" w:rsidRPr="005D26D8">
              <w:rPr>
                <w:rFonts w:ascii="Arial" w:hAnsi="Arial" w:cs="Arial"/>
                <w:b/>
                <w:color w:val="1F4E79" w:themeColor="accent1" w:themeShade="80"/>
                <w:sz w:val="56"/>
              </w:rPr>
              <w:br/>
              <w:t>Compact</w:t>
            </w:r>
          </w:p>
          <w:p w14:paraId="3CC3114C" w14:textId="5B63FC52" w:rsidR="005D26D8" w:rsidRPr="005D26D8" w:rsidRDefault="005C286F" w:rsidP="00BE5899">
            <w:pPr>
              <w:jc w:val="center"/>
              <w:rPr>
                <w:rFonts w:ascii="Arial" w:hAnsi="Arial" w:cs="Arial"/>
                <w:b/>
                <w:color w:val="1F4E79" w:themeColor="accent1" w:themeShade="80"/>
                <w:sz w:val="24"/>
              </w:rPr>
            </w:pPr>
            <w:r>
              <w:rPr>
                <w:rFonts w:ascii="Arial" w:hAnsi="Arial" w:cs="Arial"/>
                <w:b/>
                <w:color w:val="1F4E79" w:themeColor="accent1" w:themeShade="80"/>
                <w:sz w:val="24"/>
              </w:rPr>
              <w:t>2021-2022</w:t>
            </w:r>
          </w:p>
          <w:p w14:paraId="227B6608" w14:textId="6C50B8AC" w:rsidR="005D26D8" w:rsidRPr="005D26D8" w:rsidRDefault="008E0798" w:rsidP="005D26D8">
            <w:pPr>
              <w:jc w:val="center"/>
              <w:rPr>
                <w:rFonts w:ascii="Arial" w:hAnsi="Arial" w:cs="Arial"/>
                <w:b/>
                <w:color w:val="1F4E79" w:themeColor="accent1" w:themeShade="80"/>
                <w:sz w:val="24"/>
              </w:rPr>
            </w:pPr>
            <w:r>
              <w:rPr>
                <w:rFonts w:ascii="Arial" w:hAnsi="Arial" w:cs="Arial"/>
                <w:b/>
                <w:color w:val="1F4E79" w:themeColor="accent1" w:themeShade="80"/>
                <w:sz w:val="24"/>
              </w:rPr>
              <w:t>m</w:t>
            </w:r>
            <w:r w:rsidR="00FC5B32">
              <w:rPr>
                <w:rFonts w:ascii="Arial" w:hAnsi="Arial" w:cs="Arial"/>
                <w:b/>
                <w:color w:val="1F4E79" w:themeColor="accent1" w:themeShade="80"/>
                <w:sz w:val="24"/>
              </w:rPr>
              <w:t>p</w:t>
            </w:r>
            <w:r>
              <w:rPr>
                <w:rFonts w:ascii="Arial" w:hAnsi="Arial" w:cs="Arial"/>
                <w:b/>
                <w:color w:val="1F4E79" w:themeColor="accent1" w:themeShade="80"/>
                <w:sz w:val="24"/>
              </w:rPr>
              <w:t>s.millingtonschools.org</w:t>
            </w:r>
          </w:p>
          <w:p w14:paraId="7305F714" w14:textId="0F06FA03" w:rsidR="005D26D8" w:rsidRPr="005D26D8" w:rsidRDefault="005C286F" w:rsidP="005D26D8">
            <w:pPr>
              <w:jc w:val="center"/>
              <w:rPr>
                <w:rFonts w:ascii="Arial" w:hAnsi="Arial" w:cs="Arial"/>
                <w:b/>
                <w:sz w:val="32"/>
              </w:rPr>
            </w:pPr>
            <w:r w:rsidRPr="00694F40">
              <w:rPr>
                <w:rFonts w:ascii="Arial" w:hAnsi="Arial" w:cs="Arial"/>
                <w:b/>
                <w:noProof/>
                <w:sz w:val="32"/>
              </w:rPr>
              <w:drawing>
                <wp:anchor distT="0" distB="0" distL="114300" distR="114300" simplePos="0" relativeHeight="251659264" behindDoc="0" locked="0" layoutInCell="1" allowOverlap="1" wp14:anchorId="39C1ADAE" wp14:editId="5F77A5EB">
                  <wp:simplePos x="0" y="0"/>
                  <wp:positionH relativeFrom="column">
                    <wp:posOffset>-594741</wp:posOffset>
                  </wp:positionH>
                  <wp:positionV relativeFrom="paragraph">
                    <wp:posOffset>496824</wp:posOffset>
                  </wp:positionV>
                  <wp:extent cx="3785616" cy="4004945"/>
                  <wp:effectExtent l="0" t="0" r="0" b="0"/>
                  <wp:wrapTopAndBottom/>
                  <wp:docPr id="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85616" cy="40049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8E0798">
              <w:rPr>
                <w:rFonts w:ascii="Arial" w:hAnsi="Arial" w:cs="Arial"/>
                <w:b/>
                <w:color w:val="1F4E79" w:themeColor="accent1" w:themeShade="80"/>
                <w:sz w:val="24"/>
              </w:rPr>
              <w:t>901-873-</w:t>
            </w:r>
            <w:r w:rsidR="003B1C4D">
              <w:rPr>
                <w:rFonts w:ascii="Arial" w:hAnsi="Arial" w:cs="Arial"/>
                <w:b/>
                <w:color w:val="1F4E79" w:themeColor="accent1" w:themeShade="80"/>
                <w:sz w:val="24"/>
              </w:rPr>
              <w:t>843</w:t>
            </w:r>
            <w:r w:rsidR="00FB5E58">
              <w:rPr>
                <w:rFonts w:ascii="Arial" w:hAnsi="Arial" w:cs="Arial"/>
                <w:b/>
                <w:color w:val="1F4E79" w:themeColor="accent1" w:themeShade="80"/>
                <w:sz w:val="24"/>
              </w:rPr>
              <w:t>3</w:t>
            </w:r>
          </w:p>
        </w:tc>
      </w:tr>
      <w:tr w:rsidR="005D26D8" w:rsidRPr="005D26D8" w14:paraId="067845B2" w14:textId="77777777" w:rsidTr="005D26D8">
        <w:trPr>
          <w:cantSplit/>
          <w:trHeight w:hRule="exact" w:val="5731"/>
        </w:trPr>
        <w:tc>
          <w:tcPr>
            <w:tcW w:w="5036" w:type="dxa"/>
          </w:tcPr>
          <w:tbl>
            <w:tblPr>
              <w:tblStyle w:val="TableGrid"/>
              <w:tblW w:w="0" w:type="auto"/>
              <w:jc w:val="center"/>
              <w:tblLook w:val="04A0" w:firstRow="1" w:lastRow="0" w:firstColumn="1" w:lastColumn="0" w:noHBand="0" w:noVBand="1"/>
            </w:tblPr>
            <w:tblGrid>
              <w:gridCol w:w="3701"/>
            </w:tblGrid>
            <w:tr w:rsidR="005D26D8" w14:paraId="290E3A1E" w14:textId="77777777" w:rsidTr="00C0051E">
              <w:trPr>
                <w:trHeight w:val="5616"/>
                <w:jc w:val="center"/>
              </w:trPr>
              <w:tc>
                <w:tcPr>
                  <w:tcW w:w="4810" w:type="dxa"/>
                </w:tcPr>
                <w:p w14:paraId="4BF2AC08" w14:textId="77777777" w:rsidR="005D26D8" w:rsidRDefault="005D26D8" w:rsidP="005D26D8">
                  <w:pPr>
                    <w:jc w:val="center"/>
                    <w:rPr>
                      <w:rFonts w:ascii="Arial" w:hAnsi="Arial" w:cs="Arial"/>
                      <w:b/>
                      <w:color w:val="1F4E79" w:themeColor="accent1" w:themeShade="80"/>
                      <w:sz w:val="32"/>
                    </w:rPr>
                  </w:pPr>
                  <w:r w:rsidRPr="00BE5899">
                    <w:rPr>
                      <w:rFonts w:ascii="Arial" w:hAnsi="Arial" w:cs="Arial"/>
                      <w:b/>
                      <w:color w:val="1F4E79" w:themeColor="accent1" w:themeShade="80"/>
                      <w:sz w:val="32"/>
                    </w:rPr>
                    <w:t>Jointly Developed</w:t>
                  </w:r>
                </w:p>
                <w:p w14:paraId="37BE988E" w14:textId="7939611D" w:rsidR="00F82D61" w:rsidRDefault="000C66CF" w:rsidP="000C66CF">
                  <w:pPr>
                    <w:rPr>
                      <w:rFonts w:ascii="Arial" w:hAnsi="Arial" w:cs="Arial"/>
                      <w:sz w:val="24"/>
                      <w:szCs w:val="24"/>
                    </w:rPr>
                  </w:pPr>
                  <w:r>
                    <w:rPr>
                      <w:rFonts w:ascii="Arial" w:hAnsi="Arial" w:cs="Arial"/>
                      <w:sz w:val="24"/>
                      <w:szCs w:val="24"/>
                    </w:rPr>
                    <w:t xml:space="preserve">The families and staff of Millington </w:t>
                  </w:r>
                  <w:r w:rsidR="00BB228F">
                    <w:rPr>
                      <w:rFonts w:ascii="Arial" w:hAnsi="Arial" w:cs="Arial"/>
                      <w:sz w:val="24"/>
                      <w:szCs w:val="24"/>
                    </w:rPr>
                    <w:t>Primary</w:t>
                  </w:r>
                  <w:r>
                    <w:rPr>
                      <w:rFonts w:ascii="Arial" w:hAnsi="Arial" w:cs="Arial"/>
                      <w:sz w:val="24"/>
                      <w:szCs w:val="24"/>
                    </w:rPr>
                    <w:t xml:space="preserve"> developed the School-Parent Compact. Teachers suggested home learning strategies, </w:t>
                  </w:r>
                  <w:r w:rsidR="00FF2737">
                    <w:rPr>
                      <w:rFonts w:ascii="Arial" w:hAnsi="Arial" w:cs="Arial"/>
                      <w:sz w:val="24"/>
                      <w:szCs w:val="24"/>
                    </w:rPr>
                    <w:t xml:space="preserve"> and </w:t>
                  </w:r>
                  <w:r>
                    <w:rPr>
                      <w:rFonts w:ascii="Arial" w:hAnsi="Arial" w:cs="Arial"/>
                      <w:sz w:val="24"/>
                      <w:szCs w:val="24"/>
                    </w:rPr>
                    <w:t>families added ideas to make them more specific. Meetings and events are held each year to review the compact and make changes based on student and family needs.</w:t>
                  </w:r>
                </w:p>
                <w:p w14:paraId="25EF5DC6" w14:textId="77777777" w:rsidR="000C66CF" w:rsidRDefault="000C66CF" w:rsidP="000C66CF">
                  <w:pPr>
                    <w:rPr>
                      <w:rFonts w:ascii="Arial" w:hAnsi="Arial" w:cs="Arial"/>
                      <w:sz w:val="24"/>
                      <w:szCs w:val="24"/>
                    </w:rPr>
                  </w:pPr>
                </w:p>
                <w:p w14:paraId="6AED34C4" w14:textId="77777777" w:rsidR="000C66CF" w:rsidRPr="000C66CF" w:rsidRDefault="000C66CF" w:rsidP="000C66CF">
                  <w:pPr>
                    <w:rPr>
                      <w:rFonts w:ascii="Arial" w:hAnsi="Arial" w:cs="Arial"/>
                      <w:sz w:val="24"/>
                      <w:szCs w:val="24"/>
                    </w:rPr>
                  </w:pPr>
                </w:p>
              </w:tc>
            </w:tr>
          </w:tbl>
          <w:p w14:paraId="21D84E91" w14:textId="77777777" w:rsidR="005D26D8" w:rsidRPr="005D26D8" w:rsidRDefault="005D26D8" w:rsidP="005D26D8">
            <w:pPr>
              <w:jc w:val="center"/>
              <w:rPr>
                <w:rFonts w:ascii="Arial" w:hAnsi="Arial" w:cs="Arial"/>
                <w:b/>
                <w:color w:val="BF8F00" w:themeColor="accent4" w:themeShade="BF"/>
                <w:sz w:val="32"/>
              </w:rPr>
            </w:pPr>
          </w:p>
        </w:tc>
        <w:tc>
          <w:tcPr>
            <w:tcW w:w="5037" w:type="dxa"/>
          </w:tcPr>
          <w:tbl>
            <w:tblPr>
              <w:tblStyle w:val="TableGrid"/>
              <w:tblW w:w="0" w:type="auto"/>
              <w:tblLook w:val="04A0" w:firstRow="1" w:lastRow="0" w:firstColumn="1" w:lastColumn="0" w:noHBand="0" w:noVBand="1"/>
            </w:tblPr>
            <w:tblGrid>
              <w:gridCol w:w="4811"/>
            </w:tblGrid>
            <w:tr w:rsidR="00C0051E" w14:paraId="48BB66C8" w14:textId="77777777" w:rsidTr="00B22250">
              <w:trPr>
                <w:trHeight w:val="5588"/>
              </w:trPr>
              <w:tc>
                <w:tcPr>
                  <w:tcW w:w="4811" w:type="dxa"/>
                </w:tcPr>
                <w:p w14:paraId="024AD6F6" w14:textId="77777777" w:rsidR="00C0051E" w:rsidRDefault="00C0051E" w:rsidP="005D26D8">
                  <w:pPr>
                    <w:jc w:val="center"/>
                    <w:rPr>
                      <w:rFonts w:ascii="Arial" w:hAnsi="Arial" w:cs="Arial"/>
                      <w:b/>
                      <w:color w:val="1F4E79" w:themeColor="accent1" w:themeShade="80"/>
                      <w:sz w:val="32"/>
                    </w:rPr>
                  </w:pPr>
                  <w:r w:rsidRPr="005D26D8">
                    <w:rPr>
                      <w:rFonts w:ascii="Arial" w:hAnsi="Arial" w:cs="Arial"/>
                      <w:b/>
                      <w:color w:val="1F4E79" w:themeColor="accent1" w:themeShade="80"/>
                      <w:sz w:val="32"/>
                    </w:rPr>
                    <w:t>Communication About Student Learning</w:t>
                  </w:r>
                </w:p>
                <w:p w14:paraId="0C255D62" w14:textId="748C0751" w:rsidR="001F65C1" w:rsidRPr="00E82945" w:rsidRDefault="00E82945" w:rsidP="001F65C1">
                  <w:pPr>
                    <w:rPr>
                      <w:rFonts w:ascii="Arial" w:hAnsi="Arial" w:cs="Arial"/>
                    </w:rPr>
                  </w:pPr>
                  <w:r w:rsidRPr="00E82945">
                    <w:rPr>
                      <w:rFonts w:ascii="Arial" w:hAnsi="Arial" w:cs="Arial"/>
                    </w:rPr>
                    <w:t xml:space="preserve">Millington </w:t>
                  </w:r>
                  <w:r w:rsidR="00BB228F">
                    <w:rPr>
                      <w:rFonts w:ascii="Arial" w:hAnsi="Arial" w:cs="Arial"/>
                    </w:rPr>
                    <w:t xml:space="preserve">Primary </w:t>
                  </w:r>
                  <w:r w:rsidRPr="00E82945">
                    <w:rPr>
                      <w:rFonts w:ascii="Arial" w:hAnsi="Arial" w:cs="Arial"/>
                    </w:rPr>
                    <w:t>School is committed to frequent two-way communication with families about students</w:t>
                  </w:r>
                  <w:r w:rsidR="00C2429A">
                    <w:rPr>
                      <w:rFonts w:ascii="Arial" w:hAnsi="Arial" w:cs="Arial"/>
                    </w:rPr>
                    <w:t>’</w:t>
                  </w:r>
                  <w:r w:rsidRPr="00E82945">
                    <w:rPr>
                      <w:rFonts w:ascii="Arial" w:hAnsi="Arial" w:cs="Arial"/>
                    </w:rPr>
                    <w:t xml:space="preserve"> learning. Some of the ways you can expect us to reach you are:</w:t>
                  </w:r>
                </w:p>
                <w:p w14:paraId="107C2D0F" w14:textId="670FC832" w:rsidR="00E82945" w:rsidRPr="00E82945" w:rsidRDefault="00B2786A" w:rsidP="00E82945">
                  <w:pPr>
                    <w:pStyle w:val="ListParagraph"/>
                    <w:numPr>
                      <w:ilvl w:val="0"/>
                      <w:numId w:val="3"/>
                    </w:numPr>
                    <w:rPr>
                      <w:rFonts w:ascii="Arial" w:hAnsi="Arial" w:cs="Arial"/>
                    </w:rPr>
                  </w:pPr>
                  <w:r>
                    <w:rPr>
                      <w:rFonts w:ascii="Arial" w:hAnsi="Arial" w:cs="Arial"/>
                    </w:rPr>
                    <w:t>Weekly communication</w:t>
                  </w:r>
                  <w:r w:rsidR="00E82945" w:rsidRPr="00E82945">
                    <w:rPr>
                      <w:rFonts w:ascii="Arial" w:hAnsi="Arial" w:cs="Arial"/>
                    </w:rPr>
                    <w:t xml:space="preserve"> folders</w:t>
                  </w:r>
                </w:p>
                <w:p w14:paraId="06D94241" w14:textId="77777777" w:rsidR="00E82945" w:rsidRPr="00E82945" w:rsidRDefault="00E82945" w:rsidP="00E82945">
                  <w:pPr>
                    <w:pStyle w:val="ListParagraph"/>
                    <w:numPr>
                      <w:ilvl w:val="0"/>
                      <w:numId w:val="3"/>
                    </w:numPr>
                    <w:rPr>
                      <w:rFonts w:ascii="Arial" w:hAnsi="Arial" w:cs="Arial"/>
                    </w:rPr>
                  </w:pPr>
                  <w:r w:rsidRPr="00E82945">
                    <w:rPr>
                      <w:rFonts w:ascii="Arial" w:hAnsi="Arial" w:cs="Arial"/>
                    </w:rPr>
                    <w:t>Student Planners</w:t>
                  </w:r>
                </w:p>
                <w:p w14:paraId="3ECE8022" w14:textId="77777777" w:rsidR="00C2429A" w:rsidRDefault="00E82945" w:rsidP="00E82945">
                  <w:pPr>
                    <w:pStyle w:val="ListParagraph"/>
                    <w:numPr>
                      <w:ilvl w:val="0"/>
                      <w:numId w:val="3"/>
                    </w:numPr>
                    <w:rPr>
                      <w:rFonts w:ascii="Arial" w:hAnsi="Arial" w:cs="Arial"/>
                    </w:rPr>
                  </w:pPr>
                  <w:r w:rsidRPr="00E82945">
                    <w:rPr>
                      <w:rFonts w:ascii="Arial" w:hAnsi="Arial" w:cs="Arial"/>
                    </w:rPr>
                    <w:t xml:space="preserve">Updates on the school website </w:t>
                  </w:r>
                </w:p>
                <w:p w14:paraId="57CF697A" w14:textId="31E9ACD8" w:rsidR="00E82945" w:rsidRPr="00E82945" w:rsidRDefault="00C2429A" w:rsidP="00E82945">
                  <w:pPr>
                    <w:pStyle w:val="ListParagraph"/>
                    <w:numPr>
                      <w:ilvl w:val="0"/>
                      <w:numId w:val="3"/>
                    </w:numPr>
                    <w:rPr>
                      <w:rFonts w:ascii="Arial" w:hAnsi="Arial" w:cs="Arial"/>
                    </w:rPr>
                  </w:pPr>
                  <w:r>
                    <w:rPr>
                      <w:rFonts w:ascii="Arial" w:hAnsi="Arial" w:cs="Arial"/>
                    </w:rPr>
                    <w:t>C</w:t>
                  </w:r>
                  <w:r w:rsidR="00E82945" w:rsidRPr="00E82945">
                    <w:rPr>
                      <w:rFonts w:ascii="Arial" w:hAnsi="Arial" w:cs="Arial"/>
                    </w:rPr>
                    <w:t>urrent grades in Skyward</w:t>
                  </w:r>
                </w:p>
                <w:p w14:paraId="4B0E55CF" w14:textId="77777777" w:rsidR="00E82945" w:rsidRDefault="00E82945" w:rsidP="00E82945">
                  <w:pPr>
                    <w:pStyle w:val="ListParagraph"/>
                    <w:numPr>
                      <w:ilvl w:val="0"/>
                      <w:numId w:val="3"/>
                    </w:numPr>
                    <w:rPr>
                      <w:rFonts w:ascii="Arial" w:hAnsi="Arial" w:cs="Arial"/>
                    </w:rPr>
                  </w:pPr>
                  <w:r w:rsidRPr="00E82945">
                    <w:rPr>
                      <w:rFonts w:ascii="Arial" w:hAnsi="Arial" w:cs="Arial"/>
                    </w:rPr>
                    <w:t>Parent-Teacher Conferences in the fall and in the spring</w:t>
                  </w:r>
                </w:p>
                <w:p w14:paraId="0ADE1E8F" w14:textId="06470149" w:rsidR="00CF1ADB" w:rsidRPr="00E82945" w:rsidRDefault="00CF1ADB" w:rsidP="00E82945">
                  <w:pPr>
                    <w:pStyle w:val="ListParagraph"/>
                    <w:numPr>
                      <w:ilvl w:val="0"/>
                      <w:numId w:val="3"/>
                    </w:numPr>
                    <w:rPr>
                      <w:rFonts w:ascii="Arial" w:hAnsi="Arial" w:cs="Arial"/>
                    </w:rPr>
                  </w:pPr>
                  <w:r>
                    <w:rPr>
                      <w:rFonts w:ascii="Arial" w:hAnsi="Arial" w:cs="Arial"/>
                    </w:rPr>
                    <w:t>Weekly and Monthly Newsletters</w:t>
                  </w:r>
                </w:p>
                <w:p w14:paraId="69F1FE9F" w14:textId="6D1F36BD" w:rsidR="00E82945" w:rsidRPr="00E82945" w:rsidRDefault="00E82945" w:rsidP="008A7310">
                  <w:pPr>
                    <w:rPr>
                      <w:rFonts w:ascii="Arial" w:hAnsi="Arial" w:cs="Arial"/>
                      <w:b/>
                      <w:color w:val="2E74B5" w:themeColor="accent1" w:themeShade="BF"/>
                      <w:u w:val="single"/>
                    </w:rPr>
                  </w:pPr>
                  <w:r w:rsidRPr="00E82945">
                    <w:rPr>
                      <w:rFonts w:ascii="Arial" w:hAnsi="Arial" w:cs="Arial"/>
                      <w:b/>
                      <w:color w:val="2E74B5" w:themeColor="accent1" w:themeShade="BF"/>
                      <w:u w:val="single"/>
                    </w:rPr>
                    <w:t>Do you have questions about your child’s progress?</w:t>
                  </w:r>
                </w:p>
                <w:p w14:paraId="03C21C11" w14:textId="21F3F90D" w:rsidR="00E82945" w:rsidRPr="00E82945" w:rsidRDefault="00E82945" w:rsidP="00E82945">
                  <w:pPr>
                    <w:rPr>
                      <w:rFonts w:ascii="Arial" w:hAnsi="Arial" w:cs="Arial"/>
                      <w:sz w:val="20"/>
                      <w:szCs w:val="20"/>
                    </w:rPr>
                  </w:pPr>
                  <w:r w:rsidRPr="00E82945">
                    <w:rPr>
                      <w:rFonts w:ascii="Arial" w:hAnsi="Arial" w:cs="Arial"/>
                    </w:rPr>
                    <w:t>Contact your child’s teacher by phone (901-873-8433) or email. Email addresses are listed on the school website at: m</w:t>
                  </w:r>
                  <w:r w:rsidR="00FC5B32">
                    <w:rPr>
                      <w:rFonts w:ascii="Arial" w:hAnsi="Arial" w:cs="Arial"/>
                    </w:rPr>
                    <w:t>p</w:t>
                  </w:r>
                  <w:r w:rsidRPr="00E82945">
                    <w:rPr>
                      <w:rFonts w:ascii="Arial" w:hAnsi="Arial" w:cs="Arial"/>
                    </w:rPr>
                    <w:t>s.millingtonschools.org</w:t>
                  </w:r>
                </w:p>
              </w:tc>
            </w:tr>
          </w:tbl>
          <w:p w14:paraId="5862DFBF" w14:textId="77777777" w:rsidR="005D26D8" w:rsidRPr="005D26D8" w:rsidRDefault="005D26D8" w:rsidP="005D26D8">
            <w:pPr>
              <w:jc w:val="center"/>
              <w:rPr>
                <w:rFonts w:ascii="Arial" w:hAnsi="Arial" w:cs="Arial"/>
                <w:b/>
                <w:color w:val="1F4E79" w:themeColor="accent1" w:themeShade="80"/>
                <w:sz w:val="32"/>
              </w:rPr>
            </w:pPr>
          </w:p>
        </w:tc>
        <w:tc>
          <w:tcPr>
            <w:tcW w:w="5037" w:type="dxa"/>
            <w:vAlign w:val="center"/>
          </w:tcPr>
          <w:p w14:paraId="2B30B40E" w14:textId="7FC6F737" w:rsidR="005D26D8" w:rsidRPr="005D26D8" w:rsidRDefault="005D26D8" w:rsidP="005D26D8">
            <w:pPr>
              <w:jc w:val="center"/>
              <w:rPr>
                <w:rFonts w:ascii="Arial" w:hAnsi="Arial" w:cs="Arial"/>
                <w:b/>
                <w:sz w:val="32"/>
              </w:rPr>
            </w:pPr>
          </w:p>
        </w:tc>
      </w:tr>
    </w:tbl>
    <w:p w14:paraId="4F167184" w14:textId="77777777" w:rsidR="00772142" w:rsidRPr="006E63F5" w:rsidRDefault="00772142" w:rsidP="005D26D8">
      <w:pPr>
        <w:jc w:val="center"/>
        <w:rPr>
          <w:rFonts w:ascii="Arial" w:hAnsi="Arial" w:cs="Arial"/>
          <w:b/>
          <w:sz w:val="2"/>
          <w:szCs w:val="2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5036"/>
        <w:gridCol w:w="5037"/>
        <w:gridCol w:w="5037"/>
      </w:tblGrid>
      <w:tr w:rsidR="00B11724" w:rsidRPr="005D26D8" w14:paraId="6B2B2251" w14:textId="77777777" w:rsidTr="00BE5899">
        <w:trPr>
          <w:trHeight w:val="971"/>
        </w:trPr>
        <w:tc>
          <w:tcPr>
            <w:tcW w:w="5036" w:type="dxa"/>
            <w:shd w:val="clear" w:color="auto" w:fill="DEEAF6" w:themeFill="accent1" w:themeFillTint="33"/>
            <w:vAlign w:val="center"/>
          </w:tcPr>
          <w:p w14:paraId="2B0DA31B" w14:textId="77777777" w:rsidR="00B11724" w:rsidRDefault="00B11724" w:rsidP="00B11724">
            <w:pPr>
              <w:jc w:val="center"/>
              <w:rPr>
                <w:rFonts w:ascii="Arial" w:hAnsi="Arial" w:cs="Arial"/>
                <w:b/>
                <w:color w:val="1F4E79" w:themeColor="accent1" w:themeShade="80"/>
                <w:sz w:val="32"/>
              </w:rPr>
            </w:pPr>
            <w:r>
              <w:rPr>
                <w:rFonts w:ascii="Arial" w:hAnsi="Arial" w:cs="Arial"/>
                <w:b/>
                <w:color w:val="1F4E79" w:themeColor="accent1" w:themeShade="80"/>
                <w:sz w:val="32"/>
              </w:rPr>
              <w:lastRenderedPageBreak/>
              <w:t>Our Goals for Student Achievement</w:t>
            </w:r>
          </w:p>
        </w:tc>
        <w:tc>
          <w:tcPr>
            <w:tcW w:w="10074" w:type="dxa"/>
            <w:gridSpan w:val="2"/>
            <w:shd w:val="clear" w:color="auto" w:fill="DEEAF6" w:themeFill="accent1" w:themeFillTint="33"/>
            <w:vAlign w:val="center"/>
          </w:tcPr>
          <w:p w14:paraId="45370798" w14:textId="5D698C57" w:rsidR="00B11724" w:rsidRPr="00B11724" w:rsidRDefault="007C5303" w:rsidP="00B11724">
            <w:pPr>
              <w:spacing w:after="160" w:line="259" w:lineRule="auto"/>
              <w:jc w:val="center"/>
              <w:rPr>
                <w:rFonts w:ascii="Arial" w:hAnsi="Arial" w:cs="Arial"/>
                <w:b/>
                <w:color w:val="BF8F00" w:themeColor="accent4" w:themeShade="BF"/>
                <w:sz w:val="32"/>
              </w:rPr>
            </w:pPr>
            <w:r>
              <w:rPr>
                <w:rFonts w:ascii="Arial" w:hAnsi="Arial" w:cs="Arial"/>
                <w:b/>
                <w:color w:val="1F4E79" w:themeColor="accent1" w:themeShade="80"/>
                <w:sz w:val="32"/>
              </w:rPr>
              <w:t>Second</w:t>
            </w:r>
            <w:r w:rsidR="00B2786A">
              <w:rPr>
                <w:rFonts w:ascii="Arial" w:hAnsi="Arial" w:cs="Arial"/>
                <w:b/>
                <w:color w:val="1F4E79" w:themeColor="accent1" w:themeShade="80"/>
                <w:sz w:val="32"/>
              </w:rPr>
              <w:t xml:space="preserve">- </w:t>
            </w:r>
            <w:r w:rsidR="00B11724" w:rsidRPr="00BE5899">
              <w:rPr>
                <w:rFonts w:ascii="Arial" w:hAnsi="Arial" w:cs="Arial"/>
                <w:b/>
                <w:color w:val="1F4E79" w:themeColor="accent1" w:themeShade="80"/>
                <w:sz w:val="32"/>
              </w:rPr>
              <w:t>Teachers, Families, Students – Together for Success</w:t>
            </w:r>
          </w:p>
        </w:tc>
      </w:tr>
      <w:tr w:rsidR="007C4C88" w:rsidRPr="005D26D8" w14:paraId="44927B00" w14:textId="77777777" w:rsidTr="00B11724">
        <w:trPr>
          <w:trHeight w:val="6560"/>
        </w:trPr>
        <w:tc>
          <w:tcPr>
            <w:tcW w:w="5036" w:type="dxa"/>
            <w:vMerge w:val="restart"/>
          </w:tcPr>
          <w:p w14:paraId="12D04E6A" w14:textId="77777777" w:rsidR="007C4C88" w:rsidRDefault="007C4C88" w:rsidP="007C4C88">
            <w:pPr>
              <w:jc w:val="center"/>
              <w:rPr>
                <w:rFonts w:ascii="Arial" w:hAnsi="Arial" w:cs="Arial"/>
                <w:b/>
                <w:color w:val="1F4E79" w:themeColor="accent1" w:themeShade="80"/>
                <w:sz w:val="32"/>
              </w:rPr>
            </w:pPr>
            <w:r>
              <w:rPr>
                <w:rFonts w:ascii="Arial" w:hAnsi="Arial" w:cs="Arial"/>
                <w:b/>
                <w:color w:val="1F4E79" w:themeColor="accent1" w:themeShade="80"/>
                <w:sz w:val="32"/>
              </w:rPr>
              <w:t>District Goals</w:t>
            </w:r>
          </w:p>
          <w:p w14:paraId="5C5CFCC4" w14:textId="77777777" w:rsidR="007C4C88" w:rsidRDefault="007C4C88" w:rsidP="007C4C88">
            <w:pPr>
              <w:jc w:val="center"/>
              <w:rPr>
                <w:rFonts w:ascii="Arial" w:hAnsi="Arial" w:cs="Arial"/>
                <w:b/>
                <w:color w:val="1F4E79" w:themeColor="accent1" w:themeShade="80"/>
                <w:sz w:val="32"/>
              </w:rPr>
            </w:pPr>
          </w:p>
          <w:p w14:paraId="7659D73F" w14:textId="6326FE7C" w:rsidR="007C4C88" w:rsidRPr="002A0495" w:rsidRDefault="007C4C88" w:rsidP="007C4C88">
            <w:pPr>
              <w:pStyle w:val="ListParagraph"/>
              <w:numPr>
                <w:ilvl w:val="0"/>
                <w:numId w:val="8"/>
              </w:numPr>
              <w:spacing w:line="360" w:lineRule="auto"/>
              <w:rPr>
                <w:rFonts w:ascii="Arial" w:hAnsi="Arial" w:cs="Arial"/>
                <w:sz w:val="26"/>
                <w:szCs w:val="26"/>
              </w:rPr>
            </w:pPr>
            <w:r w:rsidRPr="002A0495">
              <w:rPr>
                <w:rFonts w:ascii="Arial" w:hAnsi="Arial" w:cs="Arial"/>
                <w:sz w:val="26"/>
                <w:szCs w:val="26"/>
              </w:rPr>
              <w:t>By spring 202</w:t>
            </w:r>
            <w:r w:rsidR="00400A0A">
              <w:rPr>
                <w:rFonts w:ascii="Arial" w:hAnsi="Arial" w:cs="Arial"/>
                <w:sz w:val="26"/>
                <w:szCs w:val="26"/>
              </w:rPr>
              <w:t>3</w:t>
            </w:r>
            <w:r w:rsidRPr="002A0495">
              <w:rPr>
                <w:rFonts w:ascii="Arial" w:hAnsi="Arial" w:cs="Arial"/>
                <w:sz w:val="26"/>
                <w:szCs w:val="26"/>
              </w:rPr>
              <w:t>, we will improve K-12 literacy student performance.</w:t>
            </w:r>
          </w:p>
          <w:p w14:paraId="6FA3893D" w14:textId="45DA7115" w:rsidR="007C4C88" w:rsidRPr="002A0495" w:rsidRDefault="007C4C88" w:rsidP="007C4C88">
            <w:pPr>
              <w:pStyle w:val="ListParagraph"/>
              <w:numPr>
                <w:ilvl w:val="0"/>
                <w:numId w:val="8"/>
              </w:numPr>
              <w:spacing w:line="360" w:lineRule="auto"/>
              <w:rPr>
                <w:rFonts w:ascii="Arial" w:hAnsi="Arial" w:cs="Arial"/>
                <w:sz w:val="26"/>
                <w:szCs w:val="26"/>
              </w:rPr>
            </w:pPr>
            <w:r w:rsidRPr="002A0495">
              <w:rPr>
                <w:rFonts w:ascii="Arial" w:hAnsi="Arial" w:cs="Arial"/>
                <w:sz w:val="26"/>
                <w:szCs w:val="26"/>
              </w:rPr>
              <w:t>By spring 202</w:t>
            </w:r>
            <w:r w:rsidR="00400A0A">
              <w:rPr>
                <w:rFonts w:ascii="Arial" w:hAnsi="Arial" w:cs="Arial"/>
                <w:sz w:val="26"/>
                <w:szCs w:val="26"/>
              </w:rPr>
              <w:t>3</w:t>
            </w:r>
            <w:r w:rsidRPr="002A0495">
              <w:rPr>
                <w:rFonts w:ascii="Arial" w:hAnsi="Arial" w:cs="Arial"/>
                <w:sz w:val="26"/>
                <w:szCs w:val="26"/>
              </w:rPr>
              <w:t>, we will improve K-12 math student performance.</w:t>
            </w:r>
          </w:p>
          <w:p w14:paraId="6FD4E504" w14:textId="3A22D78D" w:rsidR="007C4C88" w:rsidRPr="002A0495" w:rsidRDefault="007C4C88" w:rsidP="007C4C88">
            <w:pPr>
              <w:pStyle w:val="ListParagraph"/>
              <w:numPr>
                <w:ilvl w:val="0"/>
                <w:numId w:val="8"/>
              </w:numPr>
              <w:spacing w:line="360" w:lineRule="auto"/>
              <w:rPr>
                <w:rFonts w:ascii="Arial" w:hAnsi="Arial" w:cs="Arial"/>
                <w:sz w:val="26"/>
                <w:szCs w:val="26"/>
              </w:rPr>
            </w:pPr>
            <w:r w:rsidRPr="002A0495">
              <w:rPr>
                <w:rFonts w:ascii="Arial" w:hAnsi="Arial" w:cs="Arial"/>
                <w:sz w:val="26"/>
                <w:szCs w:val="26"/>
              </w:rPr>
              <w:t>Decrease chronic absenteeism to below 1</w:t>
            </w:r>
            <w:r w:rsidR="005A49C9">
              <w:rPr>
                <w:rFonts w:ascii="Arial" w:hAnsi="Arial" w:cs="Arial"/>
                <w:sz w:val="26"/>
                <w:szCs w:val="26"/>
              </w:rPr>
              <w:t>3</w:t>
            </w:r>
            <w:r w:rsidRPr="002A0495">
              <w:rPr>
                <w:rFonts w:ascii="Arial" w:hAnsi="Arial" w:cs="Arial"/>
                <w:sz w:val="26"/>
                <w:szCs w:val="26"/>
              </w:rPr>
              <w:t>%.</w:t>
            </w:r>
          </w:p>
          <w:p w14:paraId="5562AE08" w14:textId="77777777" w:rsidR="007C4C88" w:rsidRDefault="007C4C88" w:rsidP="007C4C88">
            <w:pPr>
              <w:jc w:val="center"/>
              <w:rPr>
                <w:rFonts w:ascii="Arial" w:hAnsi="Arial" w:cs="Arial"/>
                <w:b/>
                <w:color w:val="1F4E79" w:themeColor="accent1" w:themeShade="80"/>
                <w:sz w:val="32"/>
              </w:rPr>
            </w:pPr>
          </w:p>
          <w:p w14:paraId="45BB522E" w14:textId="77777777" w:rsidR="007C4C88" w:rsidRDefault="007C4C88" w:rsidP="007C4C88">
            <w:pPr>
              <w:jc w:val="center"/>
              <w:rPr>
                <w:rFonts w:ascii="Arial" w:hAnsi="Arial" w:cs="Arial"/>
                <w:b/>
                <w:color w:val="1F4E79" w:themeColor="accent1" w:themeShade="80"/>
                <w:sz w:val="32"/>
              </w:rPr>
            </w:pPr>
            <w:r>
              <w:rPr>
                <w:rFonts w:ascii="Arial" w:hAnsi="Arial" w:cs="Arial"/>
                <w:b/>
                <w:color w:val="1F4E79" w:themeColor="accent1" w:themeShade="80"/>
                <w:sz w:val="32"/>
              </w:rPr>
              <w:t>School Goals</w:t>
            </w:r>
          </w:p>
          <w:p w14:paraId="3E4C906B" w14:textId="77777777" w:rsidR="007C4C88" w:rsidRDefault="007C4C88" w:rsidP="007C4C88">
            <w:pPr>
              <w:jc w:val="center"/>
              <w:rPr>
                <w:rFonts w:ascii="Arial" w:hAnsi="Arial" w:cs="Arial"/>
                <w:b/>
                <w:color w:val="1F4E79" w:themeColor="accent1" w:themeShade="80"/>
                <w:sz w:val="32"/>
              </w:rPr>
            </w:pPr>
          </w:p>
          <w:p w14:paraId="1A4D2D51" w14:textId="2F536A9C" w:rsidR="007C4C88" w:rsidRPr="002A0495" w:rsidRDefault="007C4C88" w:rsidP="007C4C88">
            <w:pPr>
              <w:spacing w:line="360" w:lineRule="auto"/>
              <w:rPr>
                <w:rFonts w:ascii="Arial" w:hAnsi="Arial" w:cs="Arial"/>
                <w:sz w:val="26"/>
                <w:szCs w:val="26"/>
              </w:rPr>
            </w:pPr>
            <w:r w:rsidRPr="002A0495">
              <w:rPr>
                <w:rFonts w:ascii="Arial" w:hAnsi="Arial" w:cs="Arial"/>
                <w:sz w:val="26"/>
                <w:szCs w:val="26"/>
              </w:rPr>
              <w:t>In the 202</w:t>
            </w:r>
            <w:r w:rsidR="00400A0A">
              <w:rPr>
                <w:rFonts w:ascii="Arial" w:hAnsi="Arial" w:cs="Arial"/>
                <w:sz w:val="26"/>
                <w:szCs w:val="26"/>
              </w:rPr>
              <w:t>2</w:t>
            </w:r>
            <w:r w:rsidRPr="002A0495">
              <w:rPr>
                <w:rFonts w:ascii="Arial" w:hAnsi="Arial" w:cs="Arial"/>
                <w:sz w:val="26"/>
                <w:szCs w:val="26"/>
              </w:rPr>
              <w:t>-202</w:t>
            </w:r>
            <w:r w:rsidR="00400A0A">
              <w:rPr>
                <w:rFonts w:ascii="Arial" w:hAnsi="Arial" w:cs="Arial"/>
                <w:sz w:val="26"/>
                <w:szCs w:val="26"/>
              </w:rPr>
              <w:t>3</w:t>
            </w:r>
            <w:r w:rsidRPr="002A0495">
              <w:rPr>
                <w:rFonts w:ascii="Arial" w:hAnsi="Arial" w:cs="Arial"/>
                <w:sz w:val="26"/>
                <w:szCs w:val="26"/>
              </w:rPr>
              <w:t xml:space="preserve"> school year, Millington </w:t>
            </w:r>
            <w:r w:rsidR="00BB228F">
              <w:rPr>
                <w:rFonts w:ascii="Arial" w:hAnsi="Arial" w:cs="Arial"/>
                <w:sz w:val="26"/>
                <w:szCs w:val="26"/>
              </w:rPr>
              <w:t>Primary</w:t>
            </w:r>
            <w:r w:rsidRPr="002A0495">
              <w:rPr>
                <w:rFonts w:ascii="Arial" w:hAnsi="Arial" w:cs="Arial"/>
                <w:sz w:val="26"/>
                <w:szCs w:val="26"/>
              </w:rPr>
              <w:t xml:space="preserve"> will improve: </w:t>
            </w:r>
          </w:p>
          <w:p w14:paraId="1DD04B1A" w14:textId="53201528" w:rsidR="007C4C88" w:rsidRPr="002A0495" w:rsidRDefault="007C4C88" w:rsidP="007C4C88">
            <w:pPr>
              <w:pStyle w:val="ListParagraph"/>
              <w:numPr>
                <w:ilvl w:val="0"/>
                <w:numId w:val="8"/>
              </w:numPr>
              <w:spacing w:line="360" w:lineRule="auto"/>
              <w:rPr>
                <w:rFonts w:ascii="Arial" w:hAnsi="Arial" w:cs="Arial"/>
                <w:sz w:val="26"/>
                <w:szCs w:val="26"/>
              </w:rPr>
            </w:pPr>
            <w:r w:rsidRPr="002A0495">
              <w:rPr>
                <w:rFonts w:ascii="Arial" w:hAnsi="Arial" w:cs="Arial"/>
                <w:sz w:val="26"/>
                <w:szCs w:val="26"/>
              </w:rPr>
              <w:t xml:space="preserve"> K-</w:t>
            </w:r>
            <w:r w:rsidR="00251F92">
              <w:rPr>
                <w:rFonts w:ascii="Arial" w:hAnsi="Arial" w:cs="Arial"/>
                <w:sz w:val="26"/>
                <w:szCs w:val="26"/>
              </w:rPr>
              <w:t>3</w:t>
            </w:r>
            <w:r w:rsidRPr="002A0495">
              <w:rPr>
                <w:rFonts w:ascii="Arial" w:hAnsi="Arial" w:cs="Arial"/>
                <w:sz w:val="26"/>
                <w:szCs w:val="26"/>
              </w:rPr>
              <w:t xml:space="preserve"> literacy student performance.</w:t>
            </w:r>
          </w:p>
          <w:p w14:paraId="5ADDF3A5" w14:textId="5A8FD060" w:rsidR="007C4C88" w:rsidRPr="002A0495" w:rsidRDefault="007C4C88" w:rsidP="007C4C88">
            <w:pPr>
              <w:pStyle w:val="ListParagraph"/>
              <w:numPr>
                <w:ilvl w:val="0"/>
                <w:numId w:val="8"/>
              </w:numPr>
              <w:spacing w:line="360" w:lineRule="auto"/>
              <w:rPr>
                <w:rFonts w:ascii="Arial" w:hAnsi="Arial" w:cs="Arial"/>
                <w:sz w:val="26"/>
                <w:szCs w:val="26"/>
              </w:rPr>
            </w:pPr>
            <w:r w:rsidRPr="002A0495">
              <w:rPr>
                <w:rFonts w:ascii="Arial" w:hAnsi="Arial" w:cs="Arial"/>
                <w:sz w:val="26"/>
                <w:szCs w:val="26"/>
              </w:rPr>
              <w:t xml:space="preserve"> K-</w:t>
            </w:r>
            <w:r w:rsidR="00251F92">
              <w:rPr>
                <w:rFonts w:ascii="Arial" w:hAnsi="Arial" w:cs="Arial"/>
                <w:sz w:val="26"/>
                <w:szCs w:val="26"/>
              </w:rPr>
              <w:t>3</w:t>
            </w:r>
            <w:r w:rsidRPr="002A0495">
              <w:rPr>
                <w:rFonts w:ascii="Arial" w:hAnsi="Arial" w:cs="Arial"/>
                <w:sz w:val="26"/>
                <w:szCs w:val="26"/>
              </w:rPr>
              <w:t xml:space="preserve"> math student performance.</w:t>
            </w:r>
          </w:p>
          <w:p w14:paraId="0FD8DA8F" w14:textId="71EB2641" w:rsidR="007C4C88" w:rsidRPr="002A0495" w:rsidRDefault="007C4C88" w:rsidP="007C4C88">
            <w:pPr>
              <w:pStyle w:val="ListParagraph"/>
              <w:numPr>
                <w:ilvl w:val="0"/>
                <w:numId w:val="8"/>
              </w:numPr>
              <w:spacing w:line="360" w:lineRule="auto"/>
              <w:rPr>
                <w:rFonts w:ascii="Arial" w:hAnsi="Arial" w:cs="Arial"/>
                <w:sz w:val="26"/>
                <w:szCs w:val="26"/>
              </w:rPr>
            </w:pPr>
            <w:r w:rsidRPr="002A0495">
              <w:rPr>
                <w:rFonts w:ascii="Arial" w:hAnsi="Arial" w:cs="Arial"/>
                <w:sz w:val="26"/>
                <w:szCs w:val="26"/>
              </w:rPr>
              <w:t>Decrease chronic absenteeism to below 1</w:t>
            </w:r>
            <w:r w:rsidR="005A49C9">
              <w:rPr>
                <w:rFonts w:ascii="Arial" w:hAnsi="Arial" w:cs="Arial"/>
                <w:sz w:val="26"/>
                <w:szCs w:val="26"/>
              </w:rPr>
              <w:t>3</w:t>
            </w:r>
            <w:r w:rsidRPr="002A0495">
              <w:rPr>
                <w:rFonts w:ascii="Arial" w:hAnsi="Arial" w:cs="Arial"/>
                <w:sz w:val="26"/>
                <w:szCs w:val="26"/>
              </w:rPr>
              <w:t>%.</w:t>
            </w:r>
          </w:p>
          <w:p w14:paraId="0D455CB8" w14:textId="77777777" w:rsidR="007C4C88" w:rsidRPr="00D423A1" w:rsidRDefault="007C4C88" w:rsidP="007C4C88">
            <w:pPr>
              <w:rPr>
                <w:rFonts w:ascii="Arial" w:hAnsi="Arial" w:cs="Arial"/>
                <w:sz w:val="32"/>
              </w:rPr>
            </w:pPr>
            <w:r>
              <w:rPr>
                <w:rFonts w:ascii="Arial" w:hAnsi="Arial" w:cs="Arial"/>
                <w:sz w:val="32"/>
              </w:rPr>
              <w:t xml:space="preserve"> </w:t>
            </w:r>
          </w:p>
          <w:p w14:paraId="6C738032" w14:textId="77777777" w:rsidR="007C4C88" w:rsidRPr="005D26D8" w:rsidRDefault="007C4C88" w:rsidP="007C4C88">
            <w:pPr>
              <w:rPr>
                <w:rFonts w:ascii="Arial" w:hAnsi="Arial" w:cs="Arial"/>
                <w:b/>
                <w:sz w:val="32"/>
              </w:rPr>
            </w:pPr>
          </w:p>
        </w:tc>
        <w:tc>
          <w:tcPr>
            <w:tcW w:w="5037" w:type="dxa"/>
          </w:tcPr>
          <w:p w14:paraId="7199F065" w14:textId="31EF986E" w:rsidR="007C4C88" w:rsidRPr="00375A0F" w:rsidRDefault="007C4C88" w:rsidP="00375A0F">
            <w:pPr>
              <w:jc w:val="center"/>
              <w:rPr>
                <w:rFonts w:ascii="Arial" w:hAnsi="Arial" w:cs="Arial"/>
                <w:b/>
                <w:color w:val="1F4E79" w:themeColor="accent1" w:themeShade="80"/>
                <w:sz w:val="32"/>
              </w:rPr>
            </w:pPr>
            <w:r w:rsidRPr="00BE5899">
              <w:rPr>
                <w:rFonts w:ascii="Arial" w:hAnsi="Arial" w:cs="Arial"/>
                <w:b/>
                <w:color w:val="1F4E79" w:themeColor="accent1" w:themeShade="80"/>
                <w:sz w:val="32"/>
              </w:rPr>
              <w:t>In the Classroom</w:t>
            </w:r>
          </w:p>
          <w:p w14:paraId="082C5478" w14:textId="4881C5ED" w:rsidR="00375A0F" w:rsidRPr="00375A0F" w:rsidRDefault="007C4C88" w:rsidP="00375A0F">
            <w:pPr>
              <w:pStyle w:val="ListParagraph"/>
              <w:numPr>
                <w:ilvl w:val="0"/>
                <w:numId w:val="4"/>
              </w:num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Teachers will keep parents informed of what’s going on in the classroom with weekly newsletter,</w:t>
            </w:r>
            <w:r w:rsidR="00400A0A">
              <w:rPr>
                <w:rFonts w:ascii="Arial" w:hAnsi="Arial" w:cs="Arial"/>
                <w:sz w:val="24"/>
                <w:szCs w:val="24"/>
              </w:rPr>
              <w:t xml:space="preserve"> weekly </w:t>
            </w:r>
            <w:r>
              <w:rPr>
                <w:rFonts w:ascii="Arial" w:hAnsi="Arial" w:cs="Arial"/>
                <w:sz w:val="24"/>
                <w:szCs w:val="24"/>
              </w:rPr>
              <w:t xml:space="preserve">communication folder, agenda book, and </w:t>
            </w:r>
            <w:r w:rsidR="002A0495">
              <w:rPr>
                <w:rFonts w:ascii="Arial" w:hAnsi="Arial" w:cs="Arial"/>
                <w:sz w:val="24"/>
                <w:szCs w:val="24"/>
              </w:rPr>
              <w:t xml:space="preserve">the </w:t>
            </w:r>
            <w:r w:rsidR="00F37D7A">
              <w:rPr>
                <w:rFonts w:ascii="Arial" w:hAnsi="Arial" w:cs="Arial"/>
                <w:sz w:val="24"/>
                <w:szCs w:val="24"/>
              </w:rPr>
              <w:t>R</w:t>
            </w:r>
            <w:r w:rsidR="00251F92">
              <w:rPr>
                <w:rFonts w:ascii="Arial" w:hAnsi="Arial" w:cs="Arial"/>
                <w:sz w:val="24"/>
                <w:szCs w:val="24"/>
              </w:rPr>
              <w:t>emind</w:t>
            </w:r>
            <w:r>
              <w:rPr>
                <w:rFonts w:ascii="Arial" w:hAnsi="Arial" w:cs="Arial"/>
                <w:sz w:val="24"/>
                <w:szCs w:val="24"/>
              </w:rPr>
              <w:t xml:space="preserve"> app so that parents can help with skills at home</w:t>
            </w:r>
            <w:r w:rsidR="00230B7A">
              <w:rPr>
                <w:rFonts w:ascii="Arial" w:hAnsi="Arial" w:cs="Arial"/>
                <w:sz w:val="24"/>
                <w:szCs w:val="24"/>
              </w:rPr>
              <w:t>.</w:t>
            </w:r>
            <w:r>
              <w:rPr>
                <w:rFonts w:ascii="Arial" w:hAnsi="Arial" w:cs="Arial"/>
                <w:sz w:val="24"/>
                <w:szCs w:val="24"/>
              </w:rPr>
              <w:t xml:space="preserve"> </w:t>
            </w:r>
          </w:p>
          <w:p w14:paraId="3684C00A" w14:textId="3D6CEBFC" w:rsidR="007C4C88" w:rsidRDefault="007C4C88" w:rsidP="00375A0F">
            <w:pPr>
              <w:pStyle w:val="ListParagraph"/>
              <w:numPr>
                <w:ilvl w:val="0"/>
                <w:numId w:val="4"/>
              </w:num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 xml:space="preserve">Teachers will hold </w:t>
            </w:r>
            <w:r w:rsidR="00400A0A">
              <w:rPr>
                <w:rFonts w:ascii="Arial" w:hAnsi="Arial" w:cs="Arial"/>
                <w:sz w:val="24"/>
                <w:szCs w:val="24"/>
              </w:rPr>
              <w:t>C</w:t>
            </w:r>
            <w:r>
              <w:rPr>
                <w:rFonts w:ascii="Arial" w:hAnsi="Arial" w:cs="Arial"/>
                <w:sz w:val="24"/>
                <w:szCs w:val="24"/>
              </w:rPr>
              <w:t xml:space="preserve">urriculum </w:t>
            </w:r>
            <w:r w:rsidR="00400A0A">
              <w:rPr>
                <w:rFonts w:ascii="Arial" w:hAnsi="Arial" w:cs="Arial"/>
                <w:sz w:val="24"/>
                <w:szCs w:val="24"/>
              </w:rPr>
              <w:t>N</w:t>
            </w:r>
            <w:r>
              <w:rPr>
                <w:rFonts w:ascii="Arial" w:hAnsi="Arial" w:cs="Arial"/>
                <w:sz w:val="24"/>
                <w:szCs w:val="24"/>
              </w:rPr>
              <w:t>ight to inform parents of academic and behavioral expectations in 2</w:t>
            </w:r>
            <w:r w:rsidRPr="00672C69">
              <w:rPr>
                <w:rFonts w:ascii="Arial" w:hAnsi="Arial" w:cs="Arial"/>
                <w:sz w:val="24"/>
                <w:szCs w:val="24"/>
                <w:vertAlign w:val="superscript"/>
              </w:rPr>
              <w:t>nd</w:t>
            </w:r>
            <w:r>
              <w:rPr>
                <w:rFonts w:ascii="Arial" w:hAnsi="Arial" w:cs="Arial"/>
                <w:sz w:val="24"/>
                <w:szCs w:val="24"/>
              </w:rPr>
              <w:t xml:space="preserve"> grade.</w:t>
            </w:r>
          </w:p>
          <w:p w14:paraId="5974A1D0" w14:textId="3902BE3C" w:rsidR="007C4C88" w:rsidRDefault="007C4C88" w:rsidP="00375A0F">
            <w:pPr>
              <w:pStyle w:val="ListParagraph"/>
              <w:numPr>
                <w:ilvl w:val="0"/>
                <w:numId w:val="4"/>
              </w:num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Teachers will provide students with challenging learning opportunities through hands-on tasks, small group instruction, and peer-to-peer collaboration to meet the needs of varied learning styles.</w:t>
            </w:r>
          </w:p>
          <w:p w14:paraId="2609F48D" w14:textId="7B108686" w:rsidR="007C4C88" w:rsidRPr="00EF2868" w:rsidRDefault="007C4C88" w:rsidP="00375A0F">
            <w:pPr>
              <w:pStyle w:val="ListParagraph"/>
              <w:numPr>
                <w:ilvl w:val="0"/>
                <w:numId w:val="4"/>
              </w:num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 xml:space="preserve">Teachers will integrate innovative technology to enhance student learning. </w:t>
            </w:r>
          </w:p>
        </w:tc>
        <w:tc>
          <w:tcPr>
            <w:tcW w:w="5037" w:type="dxa"/>
          </w:tcPr>
          <w:p w14:paraId="078F53B9" w14:textId="0D196771" w:rsidR="007C4C88" w:rsidRDefault="007C4C88" w:rsidP="007C4C88">
            <w:pPr>
              <w:jc w:val="center"/>
              <w:rPr>
                <w:rFonts w:ascii="Arial" w:hAnsi="Arial" w:cs="Arial"/>
                <w:b/>
                <w:color w:val="1F4E79" w:themeColor="accent1" w:themeShade="80"/>
                <w:sz w:val="32"/>
              </w:rPr>
            </w:pPr>
            <w:r w:rsidRPr="00BE5899">
              <w:rPr>
                <w:rFonts w:ascii="Arial" w:hAnsi="Arial" w:cs="Arial"/>
                <w:b/>
                <w:color w:val="1F4E79" w:themeColor="accent1" w:themeShade="80"/>
                <w:sz w:val="32"/>
              </w:rPr>
              <w:t>At Home</w:t>
            </w:r>
          </w:p>
          <w:p w14:paraId="7018BDE3" w14:textId="5343E571" w:rsidR="007C4C88" w:rsidRPr="0019538E" w:rsidRDefault="007C4C88" w:rsidP="007C4C88">
            <w:pPr>
              <w:pStyle w:val="ListParagraph"/>
              <w:numPr>
                <w:ilvl w:val="0"/>
                <w:numId w:val="5"/>
              </w:numPr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Parents will provide a quiet place for homework</w:t>
            </w:r>
            <w:r w:rsidR="00400A0A">
              <w:rPr>
                <w:rFonts w:ascii="Arial" w:hAnsi="Arial" w:cs="Arial"/>
                <w:sz w:val="24"/>
                <w:szCs w:val="24"/>
              </w:rPr>
              <w:t xml:space="preserve"> and </w:t>
            </w:r>
            <w:r>
              <w:rPr>
                <w:rFonts w:ascii="Arial" w:hAnsi="Arial" w:cs="Arial"/>
                <w:sz w:val="24"/>
                <w:szCs w:val="24"/>
              </w:rPr>
              <w:t>studying</w:t>
            </w:r>
            <w:r w:rsidR="00400A0A">
              <w:rPr>
                <w:rFonts w:ascii="Arial" w:hAnsi="Arial" w:cs="Arial"/>
                <w:sz w:val="24"/>
                <w:szCs w:val="24"/>
              </w:rPr>
              <w:t>.</w:t>
            </w:r>
          </w:p>
          <w:p w14:paraId="436A0F98" w14:textId="71279FB7" w:rsidR="007C4C88" w:rsidRPr="00672C69" w:rsidRDefault="007C4C88" w:rsidP="007C4C88">
            <w:pPr>
              <w:pStyle w:val="ListParagraph"/>
              <w:numPr>
                <w:ilvl w:val="0"/>
                <w:numId w:val="5"/>
              </w:numPr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 xml:space="preserve">Parents will keep an open line of </w:t>
            </w:r>
            <w:r w:rsidRPr="00243299">
              <w:rPr>
                <w:rFonts w:ascii="Arial" w:hAnsi="Arial" w:cs="Arial"/>
                <w:sz w:val="24"/>
                <w:szCs w:val="24"/>
              </w:rPr>
              <w:t>communication with teacher- i.e., agenda book, weekly folder, communication app.</w:t>
            </w:r>
          </w:p>
          <w:p w14:paraId="5D49969B" w14:textId="053ED9E2" w:rsidR="007C4C88" w:rsidRPr="00C169C4" w:rsidRDefault="00375A0F" w:rsidP="007C4C88">
            <w:pPr>
              <w:pStyle w:val="ListParagraph"/>
              <w:numPr>
                <w:ilvl w:val="0"/>
                <w:numId w:val="5"/>
              </w:numPr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Parents will do</w:t>
            </w:r>
            <w:r w:rsidR="00F10E17">
              <w:rPr>
                <w:rFonts w:ascii="Arial" w:hAnsi="Arial" w:cs="Arial"/>
                <w:sz w:val="24"/>
                <w:szCs w:val="24"/>
              </w:rPr>
              <w:t xml:space="preserve"> </w:t>
            </w:r>
            <w:r>
              <w:rPr>
                <w:rFonts w:ascii="Arial" w:hAnsi="Arial" w:cs="Arial"/>
                <w:sz w:val="24"/>
                <w:szCs w:val="24"/>
              </w:rPr>
              <w:t xml:space="preserve">a daily </w:t>
            </w:r>
            <w:r w:rsidR="00400A0A">
              <w:rPr>
                <w:rFonts w:ascii="Arial" w:hAnsi="Arial" w:cs="Arial"/>
                <w:sz w:val="24"/>
                <w:szCs w:val="24"/>
              </w:rPr>
              <w:t>health</w:t>
            </w:r>
            <w:r>
              <w:rPr>
                <w:rFonts w:ascii="Arial" w:hAnsi="Arial" w:cs="Arial"/>
                <w:sz w:val="24"/>
                <w:szCs w:val="24"/>
              </w:rPr>
              <w:t xml:space="preserve"> check with your child</w:t>
            </w:r>
            <w:r w:rsidR="007C4C88">
              <w:rPr>
                <w:rFonts w:ascii="Arial" w:hAnsi="Arial" w:cs="Arial"/>
                <w:sz w:val="24"/>
                <w:szCs w:val="24"/>
              </w:rPr>
              <w:t>.</w:t>
            </w:r>
          </w:p>
          <w:p w14:paraId="262D2FED" w14:textId="14874923" w:rsidR="00F37D7A" w:rsidRDefault="00F37D7A" w:rsidP="007C4C88">
            <w:pPr>
              <w:pStyle w:val="ListParagraph"/>
              <w:numPr>
                <w:ilvl w:val="0"/>
                <w:numId w:val="5"/>
              </w:numPr>
              <w:rPr>
                <w:rFonts w:ascii="Arial" w:hAnsi="Arial" w:cs="Arial"/>
                <w:bCs/>
                <w:sz w:val="24"/>
                <w:szCs w:val="24"/>
              </w:rPr>
            </w:pPr>
            <w:r>
              <w:rPr>
                <w:rFonts w:ascii="Arial" w:hAnsi="Arial" w:cs="Arial"/>
                <w:bCs/>
                <w:sz w:val="24"/>
                <w:szCs w:val="24"/>
              </w:rPr>
              <w:t>Parents will inform the school of any exposure to Covid-19.</w:t>
            </w:r>
          </w:p>
          <w:p w14:paraId="668F4F8C" w14:textId="2EDE3BCE" w:rsidR="007C4C88" w:rsidRDefault="007C4C88" w:rsidP="007C4C88">
            <w:pPr>
              <w:pStyle w:val="ListParagraph"/>
              <w:numPr>
                <w:ilvl w:val="0"/>
                <w:numId w:val="5"/>
              </w:numPr>
              <w:rPr>
                <w:rFonts w:ascii="Arial" w:hAnsi="Arial" w:cs="Arial"/>
                <w:bCs/>
                <w:sz w:val="24"/>
                <w:szCs w:val="24"/>
              </w:rPr>
            </w:pPr>
            <w:r w:rsidRPr="00C169C4">
              <w:rPr>
                <w:rFonts w:ascii="Arial" w:hAnsi="Arial" w:cs="Arial"/>
                <w:bCs/>
                <w:sz w:val="24"/>
                <w:szCs w:val="24"/>
              </w:rPr>
              <w:t>Parents</w:t>
            </w:r>
            <w:r>
              <w:rPr>
                <w:rFonts w:ascii="Arial" w:hAnsi="Arial" w:cs="Arial"/>
                <w:bCs/>
                <w:sz w:val="24"/>
                <w:szCs w:val="24"/>
              </w:rPr>
              <w:t xml:space="preserve"> will ensure that students arrive to school on time</w:t>
            </w:r>
            <w:r w:rsidR="002557E0">
              <w:rPr>
                <w:rFonts w:ascii="Arial" w:hAnsi="Arial" w:cs="Arial"/>
                <w:bCs/>
                <w:sz w:val="24"/>
                <w:szCs w:val="24"/>
              </w:rPr>
              <w:t xml:space="preserve"> (8:15) </w:t>
            </w:r>
            <w:r>
              <w:rPr>
                <w:rFonts w:ascii="Arial" w:hAnsi="Arial" w:cs="Arial"/>
                <w:bCs/>
                <w:sz w:val="24"/>
                <w:szCs w:val="24"/>
              </w:rPr>
              <w:t>and are not absent.</w:t>
            </w:r>
          </w:p>
          <w:p w14:paraId="2600149E" w14:textId="77777777" w:rsidR="00375A0F" w:rsidRDefault="00375A0F" w:rsidP="007C4C88">
            <w:pPr>
              <w:pStyle w:val="ListParagraph"/>
              <w:numPr>
                <w:ilvl w:val="0"/>
                <w:numId w:val="5"/>
              </w:numPr>
              <w:rPr>
                <w:rFonts w:ascii="Arial" w:hAnsi="Arial" w:cs="Arial"/>
                <w:bCs/>
                <w:sz w:val="24"/>
                <w:szCs w:val="24"/>
              </w:rPr>
            </w:pPr>
            <w:r>
              <w:rPr>
                <w:rFonts w:ascii="Arial" w:hAnsi="Arial" w:cs="Arial"/>
                <w:bCs/>
                <w:sz w:val="24"/>
                <w:szCs w:val="24"/>
              </w:rPr>
              <w:t>Parents will ensure that students read nightly.</w:t>
            </w:r>
          </w:p>
          <w:p w14:paraId="66F79EC3" w14:textId="10E0A492" w:rsidR="00D417E6" w:rsidRPr="00C169C4" w:rsidRDefault="00D417E6" w:rsidP="00400A0A">
            <w:pPr>
              <w:pStyle w:val="ListParagraph"/>
              <w:rPr>
                <w:rFonts w:ascii="Arial" w:hAnsi="Arial" w:cs="Arial"/>
                <w:bCs/>
                <w:sz w:val="24"/>
                <w:szCs w:val="24"/>
              </w:rPr>
            </w:pPr>
          </w:p>
        </w:tc>
      </w:tr>
      <w:tr w:rsidR="005D26D8" w:rsidRPr="005D26D8" w14:paraId="20F93D49" w14:textId="77777777" w:rsidTr="00B22250">
        <w:trPr>
          <w:trHeight w:hRule="exact" w:val="3802"/>
        </w:trPr>
        <w:tc>
          <w:tcPr>
            <w:tcW w:w="5036" w:type="dxa"/>
            <w:vMerge/>
          </w:tcPr>
          <w:p w14:paraId="428598E0" w14:textId="56E50CF0" w:rsidR="005D26D8" w:rsidRPr="005D26D8" w:rsidRDefault="005D26D8" w:rsidP="005D26D8">
            <w:pPr>
              <w:jc w:val="center"/>
              <w:rPr>
                <w:rFonts w:ascii="Arial" w:hAnsi="Arial" w:cs="Arial"/>
                <w:b/>
                <w:sz w:val="32"/>
              </w:rPr>
            </w:pPr>
          </w:p>
        </w:tc>
        <w:tc>
          <w:tcPr>
            <w:tcW w:w="10074" w:type="dxa"/>
            <w:gridSpan w:val="2"/>
          </w:tcPr>
          <w:p w14:paraId="63123709" w14:textId="555F6F40" w:rsidR="005D26D8" w:rsidRDefault="00B11724" w:rsidP="005D26D8">
            <w:pPr>
              <w:jc w:val="center"/>
              <w:rPr>
                <w:rFonts w:ascii="Arial" w:hAnsi="Arial" w:cs="Arial"/>
                <w:b/>
                <w:color w:val="1F4E79" w:themeColor="accent1" w:themeShade="80"/>
                <w:sz w:val="32"/>
              </w:rPr>
            </w:pPr>
            <w:r w:rsidRPr="00BE5899">
              <w:rPr>
                <w:rFonts w:ascii="Arial" w:hAnsi="Arial" w:cs="Arial"/>
                <w:b/>
                <w:color w:val="1F4E79" w:themeColor="accent1" w:themeShade="80"/>
                <w:sz w:val="32"/>
              </w:rPr>
              <w:t>Students</w:t>
            </w:r>
          </w:p>
          <w:p w14:paraId="0590140B" w14:textId="77777777" w:rsidR="00B2786A" w:rsidRPr="00375A0F" w:rsidRDefault="00672C69" w:rsidP="00375A0F">
            <w:pPr>
              <w:pStyle w:val="ListParagraph"/>
              <w:numPr>
                <w:ilvl w:val="0"/>
                <w:numId w:val="7"/>
              </w:numPr>
              <w:spacing w:line="360" w:lineRule="auto"/>
              <w:rPr>
                <w:rFonts w:ascii="Arial" w:hAnsi="Arial" w:cs="Arial"/>
                <w:sz w:val="26"/>
                <w:szCs w:val="26"/>
              </w:rPr>
            </w:pPr>
            <w:r w:rsidRPr="00375A0F">
              <w:rPr>
                <w:rFonts w:ascii="Arial" w:hAnsi="Arial" w:cs="Arial"/>
                <w:sz w:val="26"/>
                <w:szCs w:val="26"/>
              </w:rPr>
              <w:t>Students will have a positive attitude in the classroom.</w:t>
            </w:r>
          </w:p>
          <w:p w14:paraId="3F9A47F1" w14:textId="21EF5658" w:rsidR="00672C69" w:rsidRPr="00375A0F" w:rsidRDefault="00672C69" w:rsidP="00375A0F">
            <w:pPr>
              <w:pStyle w:val="ListParagraph"/>
              <w:numPr>
                <w:ilvl w:val="0"/>
                <w:numId w:val="7"/>
              </w:numPr>
              <w:spacing w:line="360" w:lineRule="auto"/>
              <w:rPr>
                <w:rFonts w:ascii="Arial" w:hAnsi="Arial" w:cs="Arial"/>
                <w:sz w:val="26"/>
                <w:szCs w:val="26"/>
              </w:rPr>
            </w:pPr>
            <w:r w:rsidRPr="00375A0F">
              <w:rPr>
                <w:rFonts w:ascii="Arial" w:hAnsi="Arial" w:cs="Arial"/>
                <w:sz w:val="26"/>
                <w:szCs w:val="26"/>
              </w:rPr>
              <w:t xml:space="preserve">Students will demonstrate </w:t>
            </w:r>
            <w:r w:rsidR="00BB228F">
              <w:rPr>
                <w:rFonts w:ascii="Arial" w:hAnsi="Arial" w:cs="Arial"/>
                <w:sz w:val="26"/>
                <w:szCs w:val="26"/>
              </w:rPr>
              <w:t>MPS</w:t>
            </w:r>
            <w:r w:rsidRPr="00375A0F">
              <w:rPr>
                <w:rFonts w:ascii="Arial" w:hAnsi="Arial" w:cs="Arial"/>
                <w:sz w:val="26"/>
                <w:szCs w:val="26"/>
              </w:rPr>
              <w:t xml:space="preserve">’s character pledge throughout the school and classroom to foster and facilitate academic success. </w:t>
            </w:r>
          </w:p>
          <w:p w14:paraId="02FB9124" w14:textId="77777777" w:rsidR="00672C69" w:rsidRPr="00375A0F" w:rsidRDefault="00672C69" w:rsidP="00375A0F">
            <w:pPr>
              <w:pStyle w:val="ListParagraph"/>
              <w:numPr>
                <w:ilvl w:val="0"/>
                <w:numId w:val="7"/>
              </w:numPr>
              <w:spacing w:line="360" w:lineRule="auto"/>
              <w:rPr>
                <w:rFonts w:ascii="Arial" w:hAnsi="Arial" w:cs="Arial"/>
                <w:sz w:val="26"/>
                <w:szCs w:val="26"/>
              </w:rPr>
            </w:pPr>
            <w:r w:rsidRPr="00375A0F">
              <w:rPr>
                <w:rFonts w:ascii="Arial" w:hAnsi="Arial" w:cs="Arial"/>
                <w:sz w:val="26"/>
                <w:szCs w:val="26"/>
              </w:rPr>
              <w:t>Students will take ownership of their learning and actively participate in all classes.</w:t>
            </w:r>
          </w:p>
          <w:p w14:paraId="1A46961B" w14:textId="3139F849" w:rsidR="00375A0F" w:rsidRPr="0052544B" w:rsidRDefault="00375A0F" w:rsidP="0052544B">
            <w:pPr>
              <w:spacing w:line="360" w:lineRule="auto"/>
              <w:ind w:left="360"/>
              <w:rPr>
                <w:rFonts w:ascii="Arial" w:hAnsi="Arial" w:cs="Arial"/>
                <w:b/>
                <w:sz w:val="32"/>
              </w:rPr>
            </w:pPr>
          </w:p>
        </w:tc>
      </w:tr>
    </w:tbl>
    <w:p w14:paraId="14B0EB32" w14:textId="1CC6C324" w:rsidR="005D26D8" w:rsidRPr="005D26D8" w:rsidRDefault="005D26D8" w:rsidP="005D26D8">
      <w:pPr>
        <w:jc w:val="center"/>
        <w:rPr>
          <w:rFonts w:ascii="Arial" w:hAnsi="Arial" w:cs="Arial"/>
          <w:b/>
          <w:sz w:val="8"/>
          <w:szCs w:val="2"/>
        </w:rPr>
      </w:pPr>
    </w:p>
    <w:sectPr w:rsidR="005D26D8" w:rsidRPr="005D26D8" w:rsidSect="004E6F11">
      <w:pgSz w:w="15840" w:h="12240" w:orient="landscape" w:code="1"/>
      <w:pgMar w:top="360" w:right="360" w:bottom="360" w:left="360" w:header="720" w:footer="720" w:gutter="0"/>
      <w:paperSrc w:first="1" w:other="2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Symbol">
    <w:panose1 w:val="05050102010706020507"/>
    <w:charset w:val="02"/>
    <w:family w:val="decorative"/>
    <w:pitch w:val="variable"/>
    <w:sig w:usb0="00000003" w:usb1="10000000" w:usb2="00000000" w:usb3="00000000" w:csb0="800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Lucida Grande">
    <w:altName w:val="Lucida Grande"/>
    <w:panose1 w:val="020B0600040502020204"/>
    <w:charset w:val="00"/>
    <w:family w:val="swiss"/>
    <w:pitch w:val="variable"/>
    <w:sig w:usb0="E1000AEF" w:usb1="5000A1FF" w:usb2="00000000" w:usb3="00000000" w:csb0="000001B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1914E18"/>
    <w:multiLevelType w:val="hybridMultilevel"/>
    <w:tmpl w:val="5A3E684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C0313EE"/>
    <w:multiLevelType w:val="hybridMultilevel"/>
    <w:tmpl w:val="8816522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EDF27FA"/>
    <w:multiLevelType w:val="hybridMultilevel"/>
    <w:tmpl w:val="D91E0B0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04B43E1"/>
    <w:multiLevelType w:val="hybridMultilevel"/>
    <w:tmpl w:val="C4C4247E"/>
    <w:lvl w:ilvl="0" w:tplc="04090003">
      <w:start w:val="1"/>
      <w:numFmt w:val="bullet"/>
      <w:lvlText w:val="o"/>
      <w:lvlJc w:val="left"/>
      <w:pPr>
        <w:ind w:left="1782" w:hanging="360"/>
      </w:pPr>
      <w:rPr>
        <w:rFonts w:ascii="Courier New" w:hAnsi="Courier New" w:cs="Courier New" w:hint="default"/>
      </w:rPr>
    </w:lvl>
    <w:lvl w:ilvl="1" w:tplc="04090003" w:tentative="1">
      <w:start w:val="1"/>
      <w:numFmt w:val="bullet"/>
      <w:lvlText w:val="o"/>
      <w:lvlJc w:val="left"/>
      <w:pPr>
        <w:ind w:left="2502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222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942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662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382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102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22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542" w:hanging="360"/>
      </w:pPr>
      <w:rPr>
        <w:rFonts w:ascii="Wingdings" w:hAnsi="Wingdings" w:hint="default"/>
      </w:rPr>
    </w:lvl>
  </w:abstractNum>
  <w:abstractNum w:abstractNumId="4" w15:restartNumberingAfterBreak="0">
    <w:nsid w:val="1D8C4261"/>
    <w:multiLevelType w:val="hybridMultilevel"/>
    <w:tmpl w:val="89E6D92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26B94DDA"/>
    <w:multiLevelType w:val="hybridMultilevel"/>
    <w:tmpl w:val="C1E4F9B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2FF51354"/>
    <w:multiLevelType w:val="hybridMultilevel"/>
    <w:tmpl w:val="5776AEC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63934DC0"/>
    <w:multiLevelType w:val="hybridMultilevel"/>
    <w:tmpl w:val="2104D826"/>
    <w:lvl w:ilvl="0" w:tplc="04090003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1" w:tplc="04090003" w:tentative="1">
      <w:start w:val="1"/>
      <w:numFmt w:val="bullet"/>
      <w:lvlText w:val="o"/>
      <w:lvlJc w:val="left"/>
      <w:pPr>
        <w:ind w:left="2868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588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308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028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748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468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188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908" w:hanging="360"/>
      </w:pPr>
      <w:rPr>
        <w:rFonts w:ascii="Wingdings" w:hAnsi="Wingdings" w:hint="default"/>
      </w:rPr>
    </w:lvl>
  </w:abstractNum>
  <w:abstractNum w:abstractNumId="8" w15:restartNumberingAfterBreak="0">
    <w:nsid w:val="63E8105C"/>
    <w:multiLevelType w:val="hybridMultilevel"/>
    <w:tmpl w:val="7BD63C1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78326952"/>
    <w:multiLevelType w:val="hybridMultilevel"/>
    <w:tmpl w:val="6B3A29C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8"/>
  </w:num>
  <w:num w:numId="2">
    <w:abstractNumId w:val="0"/>
  </w:num>
  <w:num w:numId="3">
    <w:abstractNumId w:val="9"/>
  </w:num>
  <w:num w:numId="4">
    <w:abstractNumId w:val="5"/>
  </w:num>
  <w:num w:numId="5">
    <w:abstractNumId w:val="6"/>
  </w:num>
  <w:num w:numId="6">
    <w:abstractNumId w:val="2"/>
  </w:num>
  <w:num w:numId="7">
    <w:abstractNumId w:val="4"/>
  </w:num>
  <w:num w:numId="8">
    <w:abstractNumId w:val="1"/>
  </w:num>
  <w:num w:numId="9">
    <w:abstractNumId w:val="3"/>
  </w:num>
  <w:num w:numId="10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30"/>
  <w:proofState w:spelling="clean"/>
  <w:defaultTabStop w:val="720"/>
  <w:drawingGridHorizontalSpacing w:val="110"/>
  <w:displayHorizontalDrawingGridEvery w:val="2"/>
  <w:displayVerticalDrawingGridEvery w:val="2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5D26D8"/>
    <w:rsid w:val="000C66CF"/>
    <w:rsid w:val="0019538E"/>
    <w:rsid w:val="001A6309"/>
    <w:rsid w:val="001F65C1"/>
    <w:rsid w:val="00230B7A"/>
    <w:rsid w:val="00243299"/>
    <w:rsid w:val="00251F92"/>
    <w:rsid w:val="002557E0"/>
    <w:rsid w:val="00287841"/>
    <w:rsid w:val="002A0495"/>
    <w:rsid w:val="00316E05"/>
    <w:rsid w:val="00375A0F"/>
    <w:rsid w:val="003B1C4D"/>
    <w:rsid w:val="003C64FF"/>
    <w:rsid w:val="00400A0A"/>
    <w:rsid w:val="004760F9"/>
    <w:rsid w:val="004E6F11"/>
    <w:rsid w:val="004E7D68"/>
    <w:rsid w:val="0052544B"/>
    <w:rsid w:val="005A49C9"/>
    <w:rsid w:val="005C286F"/>
    <w:rsid w:val="005D26D8"/>
    <w:rsid w:val="0060319A"/>
    <w:rsid w:val="006331B5"/>
    <w:rsid w:val="00672C69"/>
    <w:rsid w:val="006A76C2"/>
    <w:rsid w:val="006B2CEA"/>
    <w:rsid w:val="006E0915"/>
    <w:rsid w:val="006E63F5"/>
    <w:rsid w:val="007548EF"/>
    <w:rsid w:val="00772142"/>
    <w:rsid w:val="007C4C88"/>
    <w:rsid w:val="007C5303"/>
    <w:rsid w:val="007D37EA"/>
    <w:rsid w:val="007E127D"/>
    <w:rsid w:val="008463FE"/>
    <w:rsid w:val="008A7310"/>
    <w:rsid w:val="008E0798"/>
    <w:rsid w:val="00943542"/>
    <w:rsid w:val="009705B9"/>
    <w:rsid w:val="00A615EA"/>
    <w:rsid w:val="00A8640B"/>
    <w:rsid w:val="00AB5E33"/>
    <w:rsid w:val="00B11724"/>
    <w:rsid w:val="00B22250"/>
    <w:rsid w:val="00B2786A"/>
    <w:rsid w:val="00B868AA"/>
    <w:rsid w:val="00BA04F0"/>
    <w:rsid w:val="00BA7F2F"/>
    <w:rsid w:val="00BB228F"/>
    <w:rsid w:val="00BE5899"/>
    <w:rsid w:val="00C0051E"/>
    <w:rsid w:val="00C12F0E"/>
    <w:rsid w:val="00C169C4"/>
    <w:rsid w:val="00C2429A"/>
    <w:rsid w:val="00C71EA2"/>
    <w:rsid w:val="00C91ACA"/>
    <w:rsid w:val="00CD49F2"/>
    <w:rsid w:val="00CE70BB"/>
    <w:rsid w:val="00CF1ADB"/>
    <w:rsid w:val="00D417E6"/>
    <w:rsid w:val="00D423A1"/>
    <w:rsid w:val="00DA3A5D"/>
    <w:rsid w:val="00DB3503"/>
    <w:rsid w:val="00E57517"/>
    <w:rsid w:val="00E82945"/>
    <w:rsid w:val="00EC0C0D"/>
    <w:rsid w:val="00EF2868"/>
    <w:rsid w:val="00F10E17"/>
    <w:rsid w:val="00F37D7A"/>
    <w:rsid w:val="00F638D8"/>
    <w:rsid w:val="00F82D61"/>
    <w:rsid w:val="00FB5E58"/>
    <w:rsid w:val="00FC5B32"/>
    <w:rsid w:val="00FF2737"/>
    <w:rsid w:val="00FF641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7652C4E2"/>
  <w15:docId w15:val="{5BF71F47-5FB5-D345-9AFE-B5DF9CCC2D0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5D26D8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istParagraph">
    <w:name w:val="List Paragraph"/>
    <w:basedOn w:val="Normal"/>
    <w:uiPriority w:val="34"/>
    <w:qFormat/>
    <w:rsid w:val="00F82D61"/>
    <w:pPr>
      <w:ind w:left="720"/>
      <w:contextualSpacing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BA04F0"/>
    <w:pPr>
      <w:spacing w:after="0" w:line="240" w:lineRule="auto"/>
    </w:pPr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A04F0"/>
    <w:rPr>
      <w:rFonts w:ascii="Lucida Grande" w:hAnsi="Lucida Grande" w:cs="Lucida Grande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7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fontTable" Target="fontTable.xml"/><Relationship Id="rId5" Type="http://schemas.openxmlformats.org/officeDocument/2006/relationships/image" Target="media/image1.tiff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2</Pages>
  <Words>529</Words>
  <Characters>3016</Characters>
  <Application>Microsoft Office Word</Application>
  <DocSecurity>0</DocSecurity>
  <Lines>25</Lines>
  <Paragraphs>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State of Tennessee Dept. of Education</Company>
  <LinksUpToDate>false</LinksUpToDate>
  <CharactersWithSpaces>3538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Geneva Taylor</dc:creator>
  <cp:keywords/>
  <dc:description/>
  <cp:lastModifiedBy>Shonda Lott</cp:lastModifiedBy>
  <cp:revision>3</cp:revision>
  <cp:lastPrinted>2022-08-03T12:34:00Z</cp:lastPrinted>
  <dcterms:created xsi:type="dcterms:W3CDTF">2022-08-03T12:43:00Z</dcterms:created>
  <dcterms:modified xsi:type="dcterms:W3CDTF">2022-08-04T19:38:00Z</dcterms:modified>
</cp:coreProperties>
</file>